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11421">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建筑市场监管公共服务平台</w:t>
      </w:r>
      <w:r>
        <w:rPr>
          <w:rFonts w:hint="eastAsia" w:ascii="方正小标宋简体" w:eastAsia="方正小标宋简体"/>
          <w:sz w:val="36"/>
          <w:szCs w:val="36"/>
          <w:lang w:val="en-US" w:eastAsia="zh-CN"/>
        </w:rPr>
        <w:t>项目</w:t>
      </w:r>
      <w:r>
        <w:rPr>
          <w:rFonts w:hint="eastAsia" w:ascii="方正小标宋简体" w:eastAsia="方正小标宋简体"/>
          <w:sz w:val="36"/>
          <w:szCs w:val="36"/>
        </w:rPr>
        <w:t>业绩</w:t>
      </w:r>
      <w:r>
        <w:rPr>
          <w:rFonts w:hint="eastAsia" w:ascii="方正小标宋简体" w:eastAsia="方正小标宋简体"/>
          <w:sz w:val="36"/>
          <w:szCs w:val="36"/>
          <w:lang w:val="en-US" w:eastAsia="zh-CN"/>
        </w:rPr>
        <w:t>信息审核表</w:t>
      </w:r>
    </w:p>
    <w:p w14:paraId="004B09D7">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r>
        <w:rPr>
          <w:rFonts w:hint="eastAsia" w:ascii="仿宋_GB2312" w:hAnsi="仿宋_GB2312" w:eastAsia="仿宋_GB2312" w:cs="仿宋_GB2312"/>
          <w:sz w:val="28"/>
          <w:szCs w:val="28"/>
          <w:u w:val="single"/>
          <w:lang w:val="en-US" w:eastAsia="zh-CN"/>
        </w:rPr>
        <w:t xml:space="preserve">  </w:t>
      </w:r>
      <w:r>
        <w:rPr>
          <w:rFonts w:hint="eastAsia" w:ascii="仿宋_GB2312" w:eastAsia="仿宋_GB2312"/>
          <w:sz w:val="28"/>
          <w:szCs w:val="28"/>
          <w:u w:val="single"/>
        </w:rPr>
        <w:t>大汉府贵南山三期二标</w:t>
      </w:r>
      <w:r>
        <w:rPr>
          <w:rFonts w:hint="eastAsia" w:ascii="仿宋_GB2312" w:eastAsia="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7F5CAB4D">
      <w:pPr>
        <w:jc w:val="both"/>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工程编号：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433127202009160142 </w:t>
      </w:r>
      <w:r>
        <w:rPr>
          <w:rFonts w:hint="eastAsia" w:ascii="仿宋_GB2312" w:hAnsi="仿宋_GB2312" w:eastAsia="仿宋_GB2312" w:cs="仿宋_GB2312"/>
          <w:sz w:val="28"/>
          <w:szCs w:val="28"/>
          <w:u w:val="single"/>
          <w:lang w:val="en-US" w:eastAsia="zh-CN"/>
        </w:rPr>
        <w:t xml:space="preserve">                            </w:t>
      </w:r>
    </w:p>
    <w:tbl>
      <w:tblPr>
        <w:tblStyle w:val="3"/>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656"/>
        <w:gridCol w:w="834"/>
        <w:gridCol w:w="1201"/>
        <w:gridCol w:w="904"/>
        <w:gridCol w:w="1562"/>
        <w:gridCol w:w="1029"/>
        <w:gridCol w:w="825"/>
        <w:gridCol w:w="778"/>
      </w:tblGrid>
      <w:tr w14:paraId="2F4FD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4" w:type="dxa"/>
            <w:vMerge w:val="restart"/>
            <w:vAlign w:val="center"/>
          </w:tcPr>
          <w:p w14:paraId="27FDAC50">
            <w:pPr>
              <w:jc w:val="center"/>
              <w:rPr>
                <w:rFonts w:hint="eastAsia" w:ascii="仿宋_GB2312" w:eastAsia="仿宋_GB2312"/>
                <w:szCs w:val="21"/>
              </w:rPr>
            </w:pPr>
          </w:p>
          <w:p w14:paraId="180A7968">
            <w:pPr>
              <w:jc w:val="center"/>
              <w:rPr>
                <w:rFonts w:hint="eastAsia" w:ascii="仿宋_GB2312" w:eastAsia="仿宋_GB2312"/>
                <w:szCs w:val="21"/>
              </w:rPr>
            </w:pPr>
          </w:p>
          <w:p w14:paraId="51EF3D71">
            <w:pPr>
              <w:jc w:val="center"/>
              <w:rPr>
                <w:rFonts w:hint="eastAsia" w:ascii="仿宋_GB2312" w:eastAsia="仿宋_GB2312"/>
                <w:szCs w:val="21"/>
              </w:rPr>
            </w:pPr>
          </w:p>
          <w:p w14:paraId="70C00F7C">
            <w:pPr>
              <w:jc w:val="center"/>
              <w:rPr>
                <w:rFonts w:hint="eastAsia" w:ascii="仿宋_GB2312" w:eastAsia="仿宋_GB2312"/>
                <w:szCs w:val="21"/>
              </w:rPr>
            </w:pPr>
          </w:p>
          <w:p w14:paraId="5EB55122">
            <w:pPr>
              <w:jc w:val="center"/>
              <w:rPr>
                <w:rFonts w:hint="eastAsia" w:ascii="仿宋_GB2312" w:eastAsia="仿宋_GB2312"/>
                <w:szCs w:val="21"/>
              </w:rPr>
            </w:pPr>
          </w:p>
          <w:p w14:paraId="39E5C57C">
            <w:pPr>
              <w:jc w:val="center"/>
              <w:rPr>
                <w:rFonts w:hint="eastAsia" w:ascii="仿宋_GB2312" w:eastAsia="仿宋_GB2312"/>
                <w:szCs w:val="21"/>
              </w:rPr>
            </w:pPr>
          </w:p>
          <w:p w14:paraId="13CCEBBC">
            <w:pPr>
              <w:jc w:val="center"/>
              <w:rPr>
                <w:rFonts w:ascii="仿宋_GB2312" w:eastAsia="仿宋_GB2312"/>
                <w:szCs w:val="21"/>
              </w:rPr>
            </w:pPr>
            <w:r>
              <w:rPr>
                <w:rFonts w:hint="eastAsia" w:ascii="仿宋_GB2312" w:eastAsia="仿宋_GB2312"/>
                <w:szCs w:val="21"/>
              </w:rPr>
              <w:t>项目基本信息</w:t>
            </w:r>
          </w:p>
        </w:tc>
        <w:tc>
          <w:tcPr>
            <w:tcW w:w="1656" w:type="dxa"/>
            <w:vAlign w:val="center"/>
          </w:tcPr>
          <w:p w14:paraId="59349CFE">
            <w:pPr>
              <w:jc w:val="center"/>
              <w:rPr>
                <w:rFonts w:ascii="仿宋_GB2312" w:eastAsia="仿宋_GB2312"/>
                <w:szCs w:val="21"/>
              </w:rPr>
            </w:pPr>
            <w:r>
              <w:rPr>
                <w:rFonts w:hint="eastAsia" w:ascii="仿宋_GB2312" w:eastAsia="仿宋_GB2312"/>
                <w:szCs w:val="21"/>
              </w:rPr>
              <w:t>建设单位</w:t>
            </w:r>
          </w:p>
        </w:tc>
        <w:tc>
          <w:tcPr>
            <w:tcW w:w="2939" w:type="dxa"/>
            <w:gridSpan w:val="3"/>
            <w:vAlign w:val="center"/>
          </w:tcPr>
          <w:p w14:paraId="6117DE31">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永顺大汉城镇建设有限公司</w:t>
            </w:r>
          </w:p>
        </w:tc>
        <w:tc>
          <w:tcPr>
            <w:tcW w:w="1562" w:type="dxa"/>
            <w:vAlign w:val="center"/>
          </w:tcPr>
          <w:p w14:paraId="56432A04">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企业信用代码</w:t>
            </w:r>
          </w:p>
        </w:tc>
        <w:tc>
          <w:tcPr>
            <w:tcW w:w="2632" w:type="dxa"/>
            <w:gridSpan w:val="3"/>
            <w:vAlign w:val="center"/>
          </w:tcPr>
          <w:p w14:paraId="0554B5D7">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91433127MA4L6CDYXG</w:t>
            </w:r>
          </w:p>
        </w:tc>
      </w:tr>
      <w:tr w14:paraId="3F00A3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134" w:type="dxa"/>
            <w:vMerge w:val="continue"/>
            <w:vAlign w:val="center"/>
          </w:tcPr>
          <w:p w14:paraId="6048CC67">
            <w:pPr>
              <w:jc w:val="center"/>
              <w:rPr>
                <w:rFonts w:ascii="仿宋_GB2312" w:eastAsia="仿宋_GB2312"/>
                <w:szCs w:val="21"/>
              </w:rPr>
            </w:pPr>
          </w:p>
        </w:tc>
        <w:tc>
          <w:tcPr>
            <w:tcW w:w="1656" w:type="dxa"/>
            <w:vAlign w:val="center"/>
          </w:tcPr>
          <w:p w14:paraId="6A390D83">
            <w:pPr>
              <w:jc w:val="center"/>
              <w:rPr>
                <w:rFonts w:ascii="仿宋_GB2312" w:eastAsia="仿宋_GB2312"/>
                <w:szCs w:val="21"/>
              </w:rPr>
            </w:pPr>
            <w:r>
              <w:rPr>
                <w:rFonts w:hint="eastAsia" w:ascii="仿宋_GB2312" w:eastAsia="仿宋_GB2312"/>
                <w:szCs w:val="21"/>
              </w:rPr>
              <w:t>具体地点</w:t>
            </w:r>
          </w:p>
        </w:tc>
        <w:tc>
          <w:tcPr>
            <w:tcW w:w="7133" w:type="dxa"/>
            <w:gridSpan w:val="7"/>
            <w:vAlign w:val="center"/>
          </w:tcPr>
          <w:p w14:paraId="5037ADE3">
            <w:pPr>
              <w:jc w:val="center"/>
              <w:rPr>
                <w:rFonts w:hint="default" w:ascii="仿宋_GB2312" w:eastAsia="仿宋_GB2312"/>
                <w:szCs w:val="21"/>
                <w:lang w:val="en-US" w:eastAsia="zh-CN"/>
              </w:rPr>
            </w:pPr>
            <w:r>
              <w:rPr>
                <w:rFonts w:hint="eastAsia" w:ascii="仿宋_GB2312" w:eastAsia="仿宋_GB2312"/>
                <w:szCs w:val="21"/>
                <w:lang w:val="en-US" w:eastAsia="zh-CN"/>
              </w:rPr>
              <w:t>永顺县灵溪镇永顺大道大汉府顺家园正对面</w:t>
            </w:r>
          </w:p>
        </w:tc>
      </w:tr>
      <w:tr w14:paraId="1BBEF3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4" w:type="dxa"/>
            <w:vMerge w:val="continue"/>
            <w:vAlign w:val="center"/>
          </w:tcPr>
          <w:p w14:paraId="62C7934E">
            <w:pPr>
              <w:jc w:val="center"/>
              <w:rPr>
                <w:rFonts w:ascii="仿宋_GB2312" w:eastAsia="仿宋_GB2312"/>
                <w:szCs w:val="21"/>
              </w:rPr>
            </w:pPr>
          </w:p>
        </w:tc>
        <w:tc>
          <w:tcPr>
            <w:tcW w:w="1656" w:type="dxa"/>
            <w:vAlign w:val="center"/>
          </w:tcPr>
          <w:p w14:paraId="4DE8D6C6">
            <w:pPr>
              <w:jc w:val="center"/>
              <w:rPr>
                <w:rFonts w:hint="eastAsia" w:ascii="仿宋_GB2312" w:eastAsia="仿宋_GB2312"/>
                <w:szCs w:val="21"/>
                <w:lang w:val="en-US" w:eastAsia="zh-CN"/>
              </w:rPr>
            </w:pPr>
            <w:r>
              <w:rPr>
                <w:rFonts w:hint="eastAsia" w:ascii="仿宋_GB2312" w:eastAsia="仿宋_GB2312"/>
                <w:szCs w:val="21"/>
                <w:lang w:val="en-US" w:eastAsia="zh-CN"/>
              </w:rPr>
              <w:t>投资类型</w:t>
            </w:r>
          </w:p>
        </w:tc>
        <w:tc>
          <w:tcPr>
            <w:tcW w:w="2939" w:type="dxa"/>
            <w:gridSpan w:val="3"/>
            <w:vAlign w:val="center"/>
          </w:tcPr>
          <w:p w14:paraId="5AB4816A">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社会投资</w:t>
            </w:r>
          </w:p>
        </w:tc>
        <w:tc>
          <w:tcPr>
            <w:tcW w:w="1562" w:type="dxa"/>
            <w:vAlign w:val="center"/>
          </w:tcPr>
          <w:p w14:paraId="193564E4">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项目类别</w:t>
            </w:r>
          </w:p>
        </w:tc>
        <w:tc>
          <w:tcPr>
            <w:tcW w:w="2632" w:type="dxa"/>
            <w:gridSpan w:val="3"/>
            <w:vAlign w:val="center"/>
          </w:tcPr>
          <w:p w14:paraId="510758C1">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房屋建筑工程</w:t>
            </w:r>
          </w:p>
        </w:tc>
      </w:tr>
      <w:tr w14:paraId="0541D9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000577C5">
            <w:pPr>
              <w:jc w:val="center"/>
              <w:rPr>
                <w:rFonts w:ascii="仿宋_GB2312" w:eastAsia="仿宋_GB2312"/>
                <w:szCs w:val="21"/>
              </w:rPr>
            </w:pPr>
          </w:p>
        </w:tc>
        <w:tc>
          <w:tcPr>
            <w:tcW w:w="1656" w:type="dxa"/>
            <w:vAlign w:val="center"/>
          </w:tcPr>
          <w:p w14:paraId="7035B03D">
            <w:pPr>
              <w:jc w:val="center"/>
              <w:rPr>
                <w:rFonts w:hint="eastAsia" w:ascii="仿宋_GB2312" w:eastAsia="仿宋_GB2312"/>
                <w:szCs w:val="21"/>
                <w:lang w:val="en-US" w:eastAsia="zh-CN"/>
              </w:rPr>
            </w:pPr>
            <w:r>
              <w:rPr>
                <w:rFonts w:hint="eastAsia" w:ascii="仿宋_GB2312" w:eastAsia="仿宋_GB2312"/>
                <w:szCs w:val="21"/>
                <w:lang w:val="en-US" w:eastAsia="zh-CN"/>
              </w:rPr>
              <w:t>建设工程规划许可证编号</w:t>
            </w:r>
          </w:p>
        </w:tc>
        <w:tc>
          <w:tcPr>
            <w:tcW w:w="7133" w:type="dxa"/>
            <w:gridSpan w:val="7"/>
            <w:vAlign w:val="center"/>
          </w:tcPr>
          <w:p w14:paraId="7F690D79">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建规（建）字 第2019-06-</w:t>
            </w:r>
            <w:r>
              <w:rPr>
                <w:rFonts w:hint="eastAsia" w:ascii="仿宋_GB2312" w:hAnsi="Calibri" w:eastAsia="仿宋_GB2312" w:cs="Times New Roman"/>
                <w:kern w:val="0"/>
                <w:sz w:val="20"/>
                <w:szCs w:val="21"/>
                <w:lang w:val="en-US" w:eastAsia="zh-CN"/>
              </w:rPr>
              <w:t>10</w:t>
            </w:r>
            <w:r>
              <w:rPr>
                <w:rFonts w:hint="eastAsia" w:ascii="仿宋_GB2312" w:hAnsi="Calibri" w:eastAsia="仿宋_GB2312" w:cs="Times New Roman"/>
                <w:kern w:val="0"/>
                <w:sz w:val="20"/>
                <w:szCs w:val="21"/>
              </w:rPr>
              <w:t>号</w:t>
            </w:r>
          </w:p>
        </w:tc>
      </w:tr>
      <w:tr w14:paraId="1B5793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1134" w:type="dxa"/>
            <w:vMerge w:val="continue"/>
            <w:vAlign w:val="center"/>
          </w:tcPr>
          <w:p w14:paraId="27C1261E">
            <w:pPr>
              <w:jc w:val="center"/>
              <w:rPr>
                <w:rFonts w:ascii="仿宋_GB2312" w:eastAsia="仿宋_GB2312"/>
                <w:szCs w:val="21"/>
              </w:rPr>
            </w:pPr>
          </w:p>
        </w:tc>
        <w:tc>
          <w:tcPr>
            <w:tcW w:w="1656" w:type="dxa"/>
            <w:vAlign w:val="center"/>
          </w:tcPr>
          <w:p w14:paraId="7701545E">
            <w:pPr>
              <w:jc w:val="center"/>
              <w:rPr>
                <w:rFonts w:hint="eastAsia" w:ascii="仿宋_GB2312" w:eastAsia="仿宋_GB2312"/>
                <w:szCs w:val="21"/>
                <w:lang w:val="en-US" w:eastAsia="zh-CN"/>
              </w:rPr>
            </w:pPr>
            <w:r>
              <w:rPr>
                <w:rFonts w:hint="eastAsia" w:ascii="仿宋_GB2312" w:eastAsia="仿宋_GB2312"/>
                <w:szCs w:val="21"/>
                <w:lang w:val="en-US" w:eastAsia="zh-CN"/>
              </w:rPr>
              <w:t>立项文号</w:t>
            </w:r>
          </w:p>
        </w:tc>
        <w:tc>
          <w:tcPr>
            <w:tcW w:w="7133" w:type="dxa"/>
            <w:gridSpan w:val="7"/>
            <w:vAlign w:val="center"/>
          </w:tcPr>
          <w:p w14:paraId="077BA43E">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lang w:val="en-US" w:eastAsia="zh-CN"/>
              </w:rPr>
              <w:t>永发改（2019）55号</w:t>
            </w:r>
          </w:p>
        </w:tc>
      </w:tr>
      <w:tr w14:paraId="2A1A91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134" w:type="dxa"/>
            <w:vMerge w:val="continue"/>
            <w:vAlign w:val="center"/>
          </w:tcPr>
          <w:p w14:paraId="0F5AC27B">
            <w:pPr>
              <w:jc w:val="center"/>
              <w:rPr>
                <w:rFonts w:ascii="仿宋_GB2312" w:eastAsia="仿宋_GB2312"/>
                <w:szCs w:val="21"/>
              </w:rPr>
            </w:pPr>
          </w:p>
        </w:tc>
        <w:tc>
          <w:tcPr>
            <w:tcW w:w="1656" w:type="dxa"/>
            <w:vAlign w:val="center"/>
          </w:tcPr>
          <w:p w14:paraId="010DF1CB">
            <w:pPr>
              <w:jc w:val="center"/>
              <w:rPr>
                <w:rFonts w:hint="eastAsia" w:ascii="仿宋_GB2312" w:eastAsia="仿宋_GB2312"/>
                <w:szCs w:val="21"/>
                <w:lang w:val="en-US" w:eastAsia="zh-CN"/>
              </w:rPr>
            </w:pPr>
            <w:r>
              <w:rPr>
                <w:rFonts w:hint="eastAsia" w:ascii="仿宋_GB2312" w:eastAsia="仿宋_GB2312"/>
                <w:szCs w:val="21"/>
                <w:lang w:val="en-US" w:eastAsia="zh-CN"/>
              </w:rPr>
              <w:t>立项批准机关</w:t>
            </w:r>
          </w:p>
        </w:tc>
        <w:tc>
          <w:tcPr>
            <w:tcW w:w="7133" w:type="dxa"/>
            <w:gridSpan w:val="7"/>
            <w:vAlign w:val="center"/>
          </w:tcPr>
          <w:p w14:paraId="5DF9C635">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永顺县发展和改革局</w:t>
            </w:r>
          </w:p>
        </w:tc>
      </w:tr>
      <w:tr w14:paraId="576C4C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1134" w:type="dxa"/>
            <w:vMerge w:val="continue"/>
            <w:vAlign w:val="center"/>
          </w:tcPr>
          <w:p w14:paraId="560803FB">
            <w:pPr>
              <w:jc w:val="center"/>
              <w:rPr>
                <w:rFonts w:ascii="仿宋_GB2312" w:eastAsia="仿宋_GB2312"/>
                <w:szCs w:val="21"/>
              </w:rPr>
            </w:pPr>
          </w:p>
        </w:tc>
        <w:tc>
          <w:tcPr>
            <w:tcW w:w="1656" w:type="dxa"/>
            <w:vAlign w:val="center"/>
          </w:tcPr>
          <w:p w14:paraId="01078152">
            <w:pPr>
              <w:jc w:val="center"/>
              <w:rPr>
                <w:rFonts w:hint="eastAsia" w:ascii="仿宋_GB2312" w:eastAsia="仿宋_GB2312"/>
                <w:szCs w:val="21"/>
                <w:lang w:val="en-US" w:eastAsia="zh-CN"/>
              </w:rPr>
            </w:pPr>
            <w:r>
              <w:rPr>
                <w:rFonts w:hint="eastAsia" w:ascii="仿宋_GB2312" w:eastAsia="仿宋_GB2312"/>
                <w:szCs w:val="21"/>
                <w:lang w:val="en-US" w:eastAsia="zh-CN"/>
              </w:rPr>
              <w:t>立项批复时间</w:t>
            </w:r>
          </w:p>
        </w:tc>
        <w:tc>
          <w:tcPr>
            <w:tcW w:w="2939" w:type="dxa"/>
            <w:gridSpan w:val="3"/>
            <w:vAlign w:val="center"/>
          </w:tcPr>
          <w:p w14:paraId="45CF0709">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2019年5月7日</w:t>
            </w:r>
          </w:p>
        </w:tc>
        <w:tc>
          <w:tcPr>
            <w:tcW w:w="1562" w:type="dxa"/>
            <w:vAlign w:val="center"/>
          </w:tcPr>
          <w:p w14:paraId="7858B2B7">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立项机关级别</w:t>
            </w:r>
          </w:p>
        </w:tc>
        <w:tc>
          <w:tcPr>
            <w:tcW w:w="2632" w:type="dxa"/>
            <w:gridSpan w:val="3"/>
            <w:vAlign w:val="center"/>
          </w:tcPr>
          <w:p w14:paraId="2A8ED069">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区县级</w:t>
            </w:r>
          </w:p>
        </w:tc>
      </w:tr>
      <w:tr w14:paraId="2AC99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4" w:type="dxa"/>
            <w:vMerge w:val="continue"/>
            <w:vAlign w:val="center"/>
          </w:tcPr>
          <w:p w14:paraId="3ACEF4FC">
            <w:pPr>
              <w:jc w:val="center"/>
              <w:rPr>
                <w:rFonts w:ascii="仿宋_GB2312" w:eastAsia="仿宋_GB2312"/>
                <w:szCs w:val="21"/>
              </w:rPr>
            </w:pPr>
          </w:p>
        </w:tc>
        <w:tc>
          <w:tcPr>
            <w:tcW w:w="1656" w:type="dxa"/>
            <w:vAlign w:val="center"/>
          </w:tcPr>
          <w:p w14:paraId="0F5C72B5">
            <w:pPr>
              <w:jc w:val="center"/>
              <w:rPr>
                <w:rFonts w:ascii="仿宋_GB2312" w:eastAsia="仿宋_GB2312"/>
                <w:szCs w:val="21"/>
              </w:rPr>
            </w:pPr>
            <w:r>
              <w:rPr>
                <w:rFonts w:hint="eastAsia" w:ascii="仿宋_GB2312" w:hAnsi="MicrosoftYaHei" w:eastAsia="仿宋_GB2312"/>
                <w:color w:val="000000"/>
                <w:szCs w:val="21"/>
              </w:rPr>
              <w:t>总面积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2939" w:type="dxa"/>
            <w:gridSpan w:val="3"/>
            <w:vAlign w:val="center"/>
          </w:tcPr>
          <w:p w14:paraId="173B15B6">
            <w:pPr>
              <w:jc w:val="center"/>
              <w:rPr>
                <w:rFonts w:ascii="仿宋_GB2312" w:eastAsia="仿宋_GB2312" w:hAnsiTheme="minorHAnsi" w:cstheme="minorBidi"/>
                <w:kern w:val="2"/>
                <w:sz w:val="21"/>
                <w:szCs w:val="21"/>
                <w:lang w:val="en-US" w:eastAsia="zh-CN" w:bidi="ar-SA"/>
              </w:rPr>
            </w:pPr>
            <w:r>
              <w:rPr>
                <w:rFonts w:ascii="仿宋_GB2312" w:hAnsi="Calibri" w:eastAsia="仿宋_GB2312" w:cs="Times New Roman"/>
                <w:kern w:val="0"/>
                <w:sz w:val="20"/>
                <w:szCs w:val="21"/>
              </w:rPr>
              <w:t>259815.58</w:t>
            </w:r>
          </w:p>
        </w:tc>
        <w:tc>
          <w:tcPr>
            <w:tcW w:w="1562" w:type="dxa"/>
            <w:vAlign w:val="center"/>
          </w:tcPr>
          <w:p w14:paraId="525447C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总投资</w:t>
            </w:r>
          </w:p>
          <w:p w14:paraId="6D096A9F">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（万元）</w:t>
            </w:r>
          </w:p>
        </w:tc>
        <w:tc>
          <w:tcPr>
            <w:tcW w:w="2632" w:type="dxa"/>
            <w:gridSpan w:val="3"/>
            <w:vAlign w:val="center"/>
          </w:tcPr>
          <w:p w14:paraId="1C91963E">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80000</w:t>
            </w:r>
          </w:p>
        </w:tc>
      </w:tr>
      <w:tr w14:paraId="0C8DEB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4" w:type="dxa"/>
            <w:vMerge w:val="continue"/>
            <w:vAlign w:val="center"/>
          </w:tcPr>
          <w:p w14:paraId="59B5A4C0">
            <w:pPr>
              <w:jc w:val="center"/>
              <w:rPr>
                <w:rFonts w:ascii="仿宋_GB2312" w:eastAsia="仿宋_GB2312"/>
                <w:szCs w:val="21"/>
              </w:rPr>
            </w:pPr>
          </w:p>
        </w:tc>
        <w:tc>
          <w:tcPr>
            <w:tcW w:w="1656" w:type="dxa"/>
            <w:vAlign w:val="center"/>
          </w:tcPr>
          <w:p w14:paraId="6647792F">
            <w:pPr>
              <w:jc w:val="center"/>
              <w:rPr>
                <w:rFonts w:ascii="仿宋_GB2312" w:eastAsia="仿宋_GB2312"/>
                <w:szCs w:val="21"/>
              </w:rPr>
            </w:pPr>
            <w:r>
              <w:rPr>
                <w:rFonts w:hint="eastAsia" w:ascii="仿宋_GB2312" w:hAnsi="MicrosoftYaHei" w:eastAsia="仿宋_GB2312"/>
                <w:color w:val="000000"/>
                <w:szCs w:val="21"/>
              </w:rPr>
              <w:t>建设性质</w:t>
            </w:r>
          </w:p>
        </w:tc>
        <w:tc>
          <w:tcPr>
            <w:tcW w:w="2939" w:type="dxa"/>
            <w:gridSpan w:val="3"/>
            <w:vAlign w:val="center"/>
          </w:tcPr>
          <w:p w14:paraId="7D4F85DC">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新建</w:t>
            </w:r>
          </w:p>
        </w:tc>
        <w:tc>
          <w:tcPr>
            <w:tcW w:w="1562" w:type="dxa"/>
            <w:vAlign w:val="center"/>
          </w:tcPr>
          <w:p w14:paraId="690F4905">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工程用途</w:t>
            </w:r>
          </w:p>
        </w:tc>
        <w:tc>
          <w:tcPr>
            <w:tcW w:w="2632" w:type="dxa"/>
            <w:gridSpan w:val="3"/>
            <w:vAlign w:val="center"/>
          </w:tcPr>
          <w:p w14:paraId="3AEEE22C">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商住</w:t>
            </w:r>
          </w:p>
        </w:tc>
      </w:tr>
      <w:tr w14:paraId="1F8C36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4" w:type="dxa"/>
            <w:vMerge w:val="continue"/>
            <w:vAlign w:val="center"/>
          </w:tcPr>
          <w:p w14:paraId="120E3EB1">
            <w:pPr>
              <w:jc w:val="center"/>
              <w:rPr>
                <w:rFonts w:ascii="仿宋_GB2312" w:eastAsia="仿宋_GB2312"/>
                <w:szCs w:val="21"/>
              </w:rPr>
            </w:pPr>
          </w:p>
        </w:tc>
        <w:tc>
          <w:tcPr>
            <w:tcW w:w="1656" w:type="dxa"/>
            <w:vAlign w:val="center"/>
          </w:tcPr>
          <w:p w14:paraId="0B03DC51">
            <w:pPr>
              <w:jc w:val="center"/>
              <w:rPr>
                <w:rFonts w:ascii="仿宋_GB2312" w:eastAsia="仿宋_GB2312"/>
                <w:szCs w:val="21"/>
              </w:rPr>
            </w:pPr>
            <w:r>
              <w:rPr>
                <w:rFonts w:hint="eastAsia" w:ascii="仿宋_GB2312" w:hAnsi="MicrosoftYaHei" w:eastAsia="仿宋_GB2312"/>
                <w:color w:val="000000"/>
                <w:szCs w:val="21"/>
              </w:rPr>
              <w:t>建设规模</w:t>
            </w:r>
          </w:p>
        </w:tc>
        <w:tc>
          <w:tcPr>
            <w:tcW w:w="7133" w:type="dxa"/>
            <w:gridSpan w:val="7"/>
            <w:vAlign w:val="center"/>
          </w:tcPr>
          <w:p w14:paraId="28EF7029">
            <w:pPr>
              <w:ind w:firstLine="420" w:firstLineChars="200"/>
              <w:jc w:val="left"/>
              <w:rPr>
                <w:rFonts w:hint="eastAsia" w:ascii="仿宋_GB2312" w:hAnsi="MicrosoftYaHei" w:eastAsia="仿宋_GB2312"/>
                <w:color w:val="auto"/>
                <w:szCs w:val="21"/>
                <w:lang w:val="en-US" w:eastAsia="zh-CN"/>
              </w:rPr>
            </w:pPr>
            <w:r>
              <w:rPr>
                <w:rFonts w:hint="eastAsia" w:ascii="仿宋_GB2312" w:hAnsi="MicrosoftYaHei" w:eastAsia="仿宋_GB2312"/>
                <w:color w:val="000000"/>
                <w:szCs w:val="21"/>
                <w:lang w:val="en-US" w:eastAsia="zh-CN"/>
              </w:rPr>
              <w:t>总用地面积74902平方米，总建筑面积259815.58平方米，其中商业建筑面积26069.69平方米(包含酒店建筑面积14000平方米和幼儿园建筑面积4291</w:t>
            </w:r>
            <w:r>
              <w:rPr>
                <w:rFonts w:hint="eastAsia" w:ascii="仿宋_GB2312" w:hAnsi="MicrosoftYaHei" w:eastAsia="仿宋_GB2312"/>
                <w:color w:val="auto"/>
                <w:szCs w:val="21"/>
                <w:lang w:val="en-US" w:eastAsia="zh-CN"/>
              </w:rPr>
              <w:t>.38平方米)，住宅建筑面积197753.4平方米，地下室面积31635.04平方米，物管用房面积559.16平方米，社区管理用房303.75平方米。</w:t>
            </w:r>
          </w:p>
          <w:p w14:paraId="2B0652D5">
            <w:pPr>
              <w:ind w:firstLine="422" w:firstLineChars="200"/>
              <w:jc w:val="both"/>
              <w:rPr>
                <w:rFonts w:hint="eastAsia" w:ascii="MicrosoftYaHei" w:hAnsi="MicrosoftYaHei" w:eastAsiaTheme="minorEastAsia"/>
                <w:color w:val="000000"/>
                <w:sz w:val="20"/>
                <w:szCs w:val="20"/>
                <w:shd w:val="clear" w:color="auto" w:fill="FFFFFF"/>
                <w:lang w:val="en-US" w:eastAsia="zh-CN"/>
              </w:rPr>
            </w:pPr>
            <w:r>
              <w:rPr>
                <w:rFonts w:hint="eastAsia" w:ascii="仿宋_GB2312" w:hAnsi="MicrosoftYaHei" w:eastAsia="仿宋_GB2312"/>
                <w:b/>
                <w:bCs/>
                <w:color w:val="auto"/>
                <w:szCs w:val="21"/>
                <w:lang w:val="en-US" w:eastAsia="zh-CN"/>
              </w:rPr>
              <w:t>备注：</w:t>
            </w:r>
            <w:r>
              <w:rPr>
                <w:rFonts w:hint="eastAsia" w:ascii="仿宋_GB2312" w:hAnsi="MicrosoftYaHei" w:eastAsia="仿宋_GB2312"/>
                <w:color w:val="auto"/>
                <w:szCs w:val="21"/>
                <w:lang w:val="en-US" w:eastAsia="zh-CN"/>
              </w:rPr>
              <w:t>本项目共五个标段。其中大汉府贵南山一期353000</w:t>
            </w:r>
            <w:r>
              <w:rPr>
                <w:rFonts w:hint="eastAsia" w:ascii="宋体" w:hAnsi="宋体" w:eastAsia="宋体" w:cs="宋体"/>
                <w:color w:val="auto"/>
                <w:szCs w:val="21"/>
                <w:lang w:val="en-US" w:eastAsia="zh-CN"/>
              </w:rPr>
              <w:t>㎡</w:t>
            </w:r>
            <w:r>
              <w:rPr>
                <w:rFonts w:hint="eastAsia" w:ascii="仿宋_GB2312" w:hAnsi="MicrosoftYaHei" w:eastAsia="仿宋_GB2312"/>
                <w:color w:val="auto"/>
                <w:szCs w:val="21"/>
                <w:lang w:val="en-US" w:eastAsia="zh-CN"/>
              </w:rPr>
              <w:t>，大汉府贵南山二期93198㎡，大汉府贵南山三期一标83343</w:t>
            </w:r>
            <w:r>
              <w:rPr>
                <w:rFonts w:hint="eastAsia" w:ascii="宋体" w:hAnsi="宋体" w:eastAsia="宋体" w:cs="宋体"/>
                <w:color w:val="auto"/>
                <w:szCs w:val="21"/>
                <w:lang w:val="en-US" w:eastAsia="zh-CN"/>
              </w:rPr>
              <w:t>㎡，</w:t>
            </w:r>
            <w:r>
              <w:rPr>
                <w:rFonts w:hint="eastAsia" w:ascii="仿宋_GB2312" w:hAnsi="MicrosoftYaHei" w:eastAsia="仿宋_GB2312"/>
                <w:color w:val="auto"/>
                <w:szCs w:val="21"/>
                <w:lang w:val="en-US" w:eastAsia="zh-CN"/>
              </w:rPr>
              <w:t>大汉府贵南山三期二标25995㎡；大汉府贵南山酒店公寓项目21712.39</w:t>
            </w:r>
            <w:r>
              <w:rPr>
                <w:rFonts w:hint="eastAsia" w:ascii="宋体" w:hAnsi="宋体" w:eastAsia="宋体" w:cs="宋体"/>
                <w:color w:val="auto"/>
                <w:szCs w:val="21"/>
                <w:lang w:val="en-US" w:eastAsia="zh-CN"/>
              </w:rPr>
              <w:t>㎡</w:t>
            </w:r>
            <w:r>
              <w:rPr>
                <w:rFonts w:hint="eastAsia" w:ascii="仿宋_GB2312" w:hAnsi="MicrosoftYaHei" w:eastAsia="仿宋_GB2312"/>
                <w:color w:val="auto"/>
                <w:szCs w:val="21"/>
                <w:lang w:val="en-US" w:eastAsia="zh-CN"/>
              </w:rPr>
              <w:t>。</w:t>
            </w:r>
          </w:p>
        </w:tc>
      </w:tr>
      <w:tr w14:paraId="307AF2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4" w:type="dxa"/>
            <w:vMerge w:val="continue"/>
            <w:vAlign w:val="center"/>
          </w:tcPr>
          <w:p w14:paraId="0B339311">
            <w:pPr>
              <w:jc w:val="center"/>
              <w:rPr>
                <w:rFonts w:ascii="仿宋_GB2312" w:eastAsia="仿宋_GB2312"/>
                <w:szCs w:val="21"/>
              </w:rPr>
            </w:pPr>
          </w:p>
        </w:tc>
        <w:tc>
          <w:tcPr>
            <w:tcW w:w="1656" w:type="dxa"/>
            <w:vAlign w:val="center"/>
          </w:tcPr>
          <w:p w14:paraId="11CD4518">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计划开工</w:t>
            </w:r>
          </w:p>
        </w:tc>
        <w:tc>
          <w:tcPr>
            <w:tcW w:w="2939" w:type="dxa"/>
            <w:gridSpan w:val="3"/>
            <w:vAlign w:val="center"/>
          </w:tcPr>
          <w:p w14:paraId="06F6A4E8">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20</w:t>
            </w:r>
            <w:r>
              <w:rPr>
                <w:rFonts w:hint="eastAsia" w:ascii="仿宋_GB2312" w:hAnsi="Calibri" w:eastAsia="仿宋_GB2312" w:cs="Times New Roman"/>
                <w:kern w:val="0"/>
                <w:sz w:val="20"/>
                <w:szCs w:val="21"/>
                <w:lang w:val="en-US" w:eastAsia="zh-CN"/>
              </w:rPr>
              <w:t>19</w:t>
            </w:r>
            <w:r>
              <w:rPr>
                <w:rFonts w:hint="eastAsia" w:ascii="仿宋_GB2312" w:hAnsi="Calibri" w:eastAsia="仿宋_GB2312" w:cs="Times New Roman"/>
                <w:kern w:val="0"/>
                <w:sz w:val="20"/>
                <w:szCs w:val="21"/>
              </w:rPr>
              <w:t>年</w:t>
            </w:r>
            <w:r>
              <w:rPr>
                <w:rFonts w:hint="eastAsia" w:ascii="仿宋_GB2312" w:hAnsi="Calibri" w:eastAsia="仿宋_GB2312" w:cs="Times New Roman"/>
                <w:kern w:val="0"/>
                <w:sz w:val="20"/>
                <w:szCs w:val="21"/>
                <w:lang w:val="en-US" w:eastAsia="zh-CN"/>
              </w:rPr>
              <w:t>7</w:t>
            </w:r>
            <w:r>
              <w:rPr>
                <w:rFonts w:hint="eastAsia" w:ascii="仿宋_GB2312" w:hAnsi="Calibri" w:eastAsia="仿宋_GB2312" w:cs="Times New Roman"/>
                <w:kern w:val="0"/>
                <w:sz w:val="20"/>
                <w:szCs w:val="21"/>
              </w:rPr>
              <w:t>月</w:t>
            </w:r>
            <w:r>
              <w:rPr>
                <w:rFonts w:hint="eastAsia" w:ascii="仿宋_GB2312" w:hAnsi="Calibri" w:eastAsia="仿宋_GB2312" w:cs="Times New Roman"/>
                <w:kern w:val="0"/>
                <w:sz w:val="20"/>
                <w:szCs w:val="21"/>
                <w:lang w:val="en-US" w:eastAsia="zh-CN"/>
              </w:rPr>
              <w:t>26</w:t>
            </w:r>
            <w:r>
              <w:rPr>
                <w:rFonts w:hint="eastAsia" w:ascii="仿宋_GB2312" w:hAnsi="Calibri" w:eastAsia="仿宋_GB2312" w:cs="Times New Roman"/>
                <w:kern w:val="0"/>
                <w:sz w:val="20"/>
                <w:szCs w:val="21"/>
              </w:rPr>
              <w:t>日</w:t>
            </w:r>
          </w:p>
        </w:tc>
        <w:tc>
          <w:tcPr>
            <w:tcW w:w="1562" w:type="dxa"/>
            <w:vAlign w:val="center"/>
          </w:tcPr>
          <w:p w14:paraId="63D15A3E">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计划竣工</w:t>
            </w:r>
          </w:p>
        </w:tc>
        <w:tc>
          <w:tcPr>
            <w:tcW w:w="2632" w:type="dxa"/>
            <w:gridSpan w:val="3"/>
            <w:vAlign w:val="center"/>
          </w:tcPr>
          <w:p w14:paraId="37865688">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202</w:t>
            </w:r>
            <w:r>
              <w:rPr>
                <w:rFonts w:hint="eastAsia" w:ascii="仿宋_GB2312" w:hAnsi="Calibri" w:eastAsia="仿宋_GB2312" w:cs="Times New Roman"/>
                <w:kern w:val="0"/>
                <w:sz w:val="20"/>
                <w:szCs w:val="21"/>
                <w:lang w:val="en-US" w:eastAsia="zh-CN"/>
              </w:rPr>
              <w:t>1</w:t>
            </w:r>
            <w:r>
              <w:rPr>
                <w:rFonts w:hint="eastAsia" w:ascii="仿宋_GB2312" w:hAnsi="Calibri" w:eastAsia="仿宋_GB2312" w:cs="Times New Roman"/>
                <w:kern w:val="0"/>
                <w:sz w:val="20"/>
                <w:szCs w:val="21"/>
              </w:rPr>
              <w:t>年</w:t>
            </w:r>
            <w:r>
              <w:rPr>
                <w:rFonts w:hint="eastAsia" w:ascii="仿宋_GB2312" w:hAnsi="Calibri" w:eastAsia="仿宋_GB2312" w:cs="Times New Roman"/>
                <w:kern w:val="0"/>
                <w:sz w:val="20"/>
                <w:szCs w:val="21"/>
                <w:lang w:val="en-US" w:eastAsia="zh-CN"/>
              </w:rPr>
              <w:t>11</w:t>
            </w:r>
            <w:r>
              <w:rPr>
                <w:rFonts w:hint="eastAsia" w:ascii="仿宋_GB2312" w:hAnsi="Calibri" w:eastAsia="仿宋_GB2312" w:cs="Times New Roman"/>
                <w:kern w:val="0"/>
                <w:sz w:val="20"/>
                <w:szCs w:val="21"/>
              </w:rPr>
              <w:t>月</w:t>
            </w:r>
            <w:r>
              <w:rPr>
                <w:rFonts w:hint="eastAsia" w:ascii="仿宋_GB2312" w:hAnsi="Calibri" w:eastAsia="仿宋_GB2312" w:cs="Times New Roman"/>
                <w:kern w:val="0"/>
                <w:sz w:val="20"/>
                <w:szCs w:val="21"/>
                <w:lang w:val="en-US" w:eastAsia="zh-CN"/>
              </w:rPr>
              <w:t>30</w:t>
            </w:r>
            <w:r>
              <w:rPr>
                <w:rFonts w:hint="eastAsia" w:ascii="仿宋_GB2312" w:hAnsi="Calibri" w:eastAsia="仿宋_GB2312" w:cs="Times New Roman"/>
                <w:kern w:val="0"/>
                <w:sz w:val="20"/>
                <w:szCs w:val="21"/>
              </w:rPr>
              <w:t>日</w:t>
            </w:r>
          </w:p>
        </w:tc>
      </w:tr>
      <w:tr w14:paraId="0F0F52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restart"/>
            <w:vAlign w:val="center"/>
          </w:tcPr>
          <w:p w14:paraId="35336F5D">
            <w:pPr>
              <w:jc w:val="both"/>
              <w:rPr>
                <w:rFonts w:hint="eastAsia" w:ascii="仿宋_GB2312" w:eastAsia="仿宋_GB2312"/>
                <w:szCs w:val="21"/>
                <w:lang w:val="en-US" w:eastAsia="zh-CN"/>
              </w:rPr>
            </w:pPr>
          </w:p>
          <w:p w14:paraId="63F40A0A">
            <w:pPr>
              <w:jc w:val="both"/>
              <w:rPr>
                <w:rFonts w:hint="eastAsia" w:ascii="仿宋_GB2312" w:eastAsia="仿宋_GB2312"/>
                <w:szCs w:val="21"/>
                <w:lang w:val="en-US" w:eastAsia="zh-CN"/>
              </w:rPr>
            </w:pPr>
          </w:p>
          <w:p w14:paraId="71AAB36E">
            <w:pPr>
              <w:jc w:val="center"/>
              <w:rPr>
                <w:rFonts w:hint="eastAsia" w:ascii="仿宋_GB2312" w:eastAsia="仿宋_GB2312"/>
                <w:szCs w:val="21"/>
                <w:lang w:val="en-US" w:eastAsia="zh-CN"/>
              </w:rPr>
            </w:pPr>
            <w:r>
              <w:rPr>
                <w:rFonts w:hint="eastAsia" w:ascii="仿宋_GB2312" w:eastAsia="仿宋_GB2312"/>
                <w:szCs w:val="21"/>
                <w:lang w:val="en-US" w:eastAsia="zh-CN"/>
              </w:rPr>
              <w:t>施工图审查信息</w:t>
            </w:r>
          </w:p>
          <w:p w14:paraId="64AE2FE0">
            <w:pPr>
              <w:jc w:val="center"/>
              <w:rPr>
                <w:rFonts w:hint="eastAsia" w:ascii="仿宋_GB2312" w:eastAsia="仿宋_GB2312"/>
                <w:szCs w:val="21"/>
                <w:lang w:val="en-US" w:eastAsia="zh-CN"/>
              </w:rPr>
            </w:pPr>
          </w:p>
          <w:p w14:paraId="07B7EDF1">
            <w:pPr>
              <w:jc w:val="center"/>
              <w:rPr>
                <w:rFonts w:hint="eastAsia" w:ascii="仿宋_GB2312" w:eastAsia="仿宋_GB2312"/>
                <w:szCs w:val="21"/>
                <w:lang w:val="en-US" w:eastAsia="zh-CN"/>
              </w:rPr>
            </w:pPr>
          </w:p>
          <w:p w14:paraId="764EBE96">
            <w:pPr>
              <w:jc w:val="center"/>
              <w:rPr>
                <w:rFonts w:hint="eastAsia" w:ascii="仿宋_GB2312" w:eastAsia="仿宋_GB2312"/>
                <w:szCs w:val="21"/>
                <w:lang w:val="en-US" w:eastAsia="zh-CN"/>
              </w:rPr>
            </w:pPr>
          </w:p>
          <w:p w14:paraId="0C7E3A6F">
            <w:pPr>
              <w:jc w:val="center"/>
              <w:rPr>
                <w:rFonts w:hint="eastAsia" w:ascii="仿宋_GB2312" w:eastAsia="仿宋_GB2312"/>
                <w:szCs w:val="21"/>
                <w:lang w:val="en-US" w:eastAsia="zh-CN"/>
              </w:rPr>
            </w:pPr>
          </w:p>
          <w:p w14:paraId="51233AC0">
            <w:pPr>
              <w:jc w:val="both"/>
              <w:rPr>
                <w:rFonts w:hint="eastAsia" w:ascii="仿宋_GB2312" w:eastAsia="仿宋_GB2312"/>
                <w:szCs w:val="21"/>
                <w:lang w:val="en-US" w:eastAsia="zh-CN"/>
              </w:rPr>
            </w:pPr>
          </w:p>
        </w:tc>
        <w:tc>
          <w:tcPr>
            <w:tcW w:w="1656" w:type="dxa"/>
            <w:vAlign w:val="center"/>
          </w:tcPr>
          <w:p w14:paraId="01BFDF3C">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施工图审查合格书编号</w:t>
            </w:r>
          </w:p>
        </w:tc>
        <w:tc>
          <w:tcPr>
            <w:tcW w:w="2939" w:type="dxa"/>
            <w:gridSpan w:val="3"/>
            <w:vAlign w:val="center"/>
          </w:tcPr>
          <w:p w14:paraId="6E80B620">
            <w:pPr>
              <w:jc w:val="center"/>
              <w:rPr>
                <w:rFonts w:ascii="仿宋_GB2312" w:eastAsia="仿宋_GB2312"/>
                <w:szCs w:val="21"/>
              </w:rPr>
            </w:pPr>
            <w:r>
              <w:rPr>
                <w:rFonts w:hint="eastAsia" w:ascii="仿宋_GB2312" w:eastAsia="仿宋_GB2312"/>
                <w:szCs w:val="21"/>
                <w:lang w:val="en-US" w:eastAsia="zh-CN"/>
              </w:rPr>
              <w:t>2019FW05266(433100)-S180010291-SH</w:t>
            </w:r>
          </w:p>
        </w:tc>
        <w:tc>
          <w:tcPr>
            <w:tcW w:w="1562" w:type="dxa"/>
            <w:vAlign w:val="center"/>
          </w:tcPr>
          <w:p w14:paraId="14FF965C">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审查完成日期</w:t>
            </w:r>
          </w:p>
        </w:tc>
        <w:tc>
          <w:tcPr>
            <w:tcW w:w="2632" w:type="dxa"/>
            <w:gridSpan w:val="3"/>
            <w:vAlign w:val="center"/>
          </w:tcPr>
          <w:p w14:paraId="76C90D5E">
            <w:pPr>
              <w:jc w:val="center"/>
              <w:rPr>
                <w:rFonts w:hint="default" w:ascii="仿宋_GB2312" w:eastAsia="仿宋_GB2312"/>
                <w:szCs w:val="21"/>
                <w:lang w:val="en-US" w:eastAsia="zh-CN"/>
              </w:rPr>
            </w:pPr>
            <w:r>
              <w:rPr>
                <w:rFonts w:hint="eastAsia" w:ascii="仿宋_GB2312" w:eastAsia="仿宋_GB2312"/>
                <w:szCs w:val="21"/>
                <w:lang w:val="en-US" w:eastAsia="zh-CN"/>
              </w:rPr>
              <w:t>2019年8月2日</w:t>
            </w:r>
          </w:p>
        </w:tc>
      </w:tr>
      <w:tr w14:paraId="349FD3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14:paraId="26620FED">
            <w:pPr>
              <w:jc w:val="center"/>
              <w:rPr>
                <w:rFonts w:hint="eastAsia" w:ascii="仿宋_GB2312" w:eastAsia="仿宋_GB2312"/>
                <w:szCs w:val="21"/>
                <w:lang w:val="en-US" w:eastAsia="zh-CN"/>
              </w:rPr>
            </w:pPr>
          </w:p>
        </w:tc>
        <w:tc>
          <w:tcPr>
            <w:tcW w:w="1656" w:type="dxa"/>
            <w:vAlign w:val="center"/>
          </w:tcPr>
          <w:p w14:paraId="6196D545">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勘察单位名称</w:t>
            </w:r>
          </w:p>
        </w:tc>
        <w:tc>
          <w:tcPr>
            <w:tcW w:w="2939" w:type="dxa"/>
            <w:gridSpan w:val="3"/>
            <w:vAlign w:val="center"/>
          </w:tcPr>
          <w:p w14:paraId="3C2D3588">
            <w:pPr>
              <w:jc w:val="center"/>
              <w:rPr>
                <w:rFonts w:ascii="仿宋_GB2312" w:eastAsia="仿宋_GB2312"/>
                <w:szCs w:val="21"/>
              </w:rPr>
            </w:pPr>
            <w:r>
              <w:rPr>
                <w:rFonts w:hint="eastAsia" w:ascii="仿宋_GB2312" w:hAnsi="Calibri" w:eastAsia="仿宋_GB2312" w:cs="Times New Roman"/>
                <w:kern w:val="0"/>
                <w:sz w:val="20"/>
                <w:szCs w:val="21"/>
              </w:rPr>
              <w:t>湖南中核岩土工程有限责任公司</w:t>
            </w:r>
          </w:p>
        </w:tc>
        <w:tc>
          <w:tcPr>
            <w:tcW w:w="1562" w:type="dxa"/>
            <w:vAlign w:val="center"/>
          </w:tcPr>
          <w:p w14:paraId="352DD57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勘察单位企业信用代码</w:t>
            </w:r>
          </w:p>
        </w:tc>
        <w:tc>
          <w:tcPr>
            <w:tcW w:w="2632" w:type="dxa"/>
            <w:gridSpan w:val="3"/>
            <w:vAlign w:val="center"/>
          </w:tcPr>
          <w:p w14:paraId="5BD800F5">
            <w:pPr>
              <w:jc w:val="center"/>
              <w:rPr>
                <w:rFonts w:hint="default" w:ascii="仿宋_GB2312" w:eastAsia="仿宋_GB2312"/>
                <w:szCs w:val="21"/>
                <w:lang w:val="en-US" w:eastAsia="zh-CN"/>
              </w:rPr>
            </w:pPr>
            <w:r>
              <w:rPr>
                <w:rFonts w:hint="eastAsia" w:ascii="仿宋_GB2312" w:eastAsia="仿宋_GB2312"/>
                <w:szCs w:val="21"/>
                <w:lang w:val="en-US" w:eastAsia="zh-CN"/>
              </w:rPr>
              <w:t>91430105395923642L</w:t>
            </w:r>
          </w:p>
        </w:tc>
      </w:tr>
      <w:tr w14:paraId="73D15F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14:paraId="73F3E517">
            <w:pPr>
              <w:jc w:val="center"/>
              <w:rPr>
                <w:rFonts w:hint="eastAsia" w:ascii="仿宋_GB2312" w:eastAsia="仿宋_GB2312"/>
                <w:szCs w:val="21"/>
                <w:lang w:val="en-US" w:eastAsia="zh-CN"/>
              </w:rPr>
            </w:pPr>
          </w:p>
        </w:tc>
        <w:tc>
          <w:tcPr>
            <w:tcW w:w="1656" w:type="dxa"/>
            <w:vAlign w:val="center"/>
          </w:tcPr>
          <w:p w14:paraId="24DD3653">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施工图审查机构名称</w:t>
            </w:r>
          </w:p>
        </w:tc>
        <w:tc>
          <w:tcPr>
            <w:tcW w:w="2939" w:type="dxa"/>
            <w:gridSpan w:val="3"/>
            <w:vAlign w:val="center"/>
          </w:tcPr>
          <w:p w14:paraId="303624DC">
            <w:pPr>
              <w:jc w:val="center"/>
              <w:rPr>
                <w:rFonts w:hint="default" w:ascii="仿宋_GB2312" w:eastAsia="仿宋_GB2312"/>
                <w:szCs w:val="21"/>
                <w:lang w:val="en-US" w:eastAsia="zh-CN"/>
              </w:rPr>
            </w:pPr>
            <w:r>
              <w:rPr>
                <w:rFonts w:hint="eastAsia" w:ascii="仿宋_GB2312" w:eastAsia="仿宋_GB2312"/>
                <w:szCs w:val="21"/>
                <w:lang w:val="en-US" w:eastAsia="zh-CN"/>
              </w:rPr>
              <w:t>湖南建院建设工程设计咨询有限责任公司</w:t>
            </w:r>
          </w:p>
        </w:tc>
        <w:tc>
          <w:tcPr>
            <w:tcW w:w="1562" w:type="dxa"/>
            <w:vAlign w:val="center"/>
          </w:tcPr>
          <w:p w14:paraId="6A96007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施工图审查机构企业信用代码</w:t>
            </w:r>
          </w:p>
        </w:tc>
        <w:tc>
          <w:tcPr>
            <w:tcW w:w="2632" w:type="dxa"/>
            <w:gridSpan w:val="3"/>
            <w:vAlign w:val="center"/>
          </w:tcPr>
          <w:p w14:paraId="43AD575A">
            <w:pPr>
              <w:jc w:val="center"/>
              <w:rPr>
                <w:rFonts w:hint="default" w:ascii="仿宋_GB2312" w:eastAsia="仿宋_GB2312"/>
                <w:szCs w:val="21"/>
                <w:lang w:val="en-US" w:eastAsia="zh-CN"/>
              </w:rPr>
            </w:pPr>
            <w:r>
              <w:rPr>
                <w:rFonts w:hint="eastAsia" w:ascii="仿宋_GB2312" w:eastAsia="仿宋_GB2312"/>
                <w:szCs w:val="21"/>
                <w:lang w:val="en-US" w:eastAsia="zh-CN"/>
              </w:rPr>
              <w:t>914300007700920603</w:t>
            </w:r>
          </w:p>
        </w:tc>
      </w:tr>
      <w:tr w14:paraId="3A4A2B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1134" w:type="dxa"/>
            <w:vMerge w:val="continue"/>
            <w:vAlign w:val="center"/>
          </w:tcPr>
          <w:p w14:paraId="3EEB5644">
            <w:pPr>
              <w:jc w:val="center"/>
              <w:rPr>
                <w:rFonts w:hint="eastAsia" w:ascii="仿宋_GB2312" w:eastAsia="仿宋_GB2312"/>
                <w:szCs w:val="21"/>
                <w:lang w:val="en-US" w:eastAsia="zh-CN"/>
              </w:rPr>
            </w:pPr>
          </w:p>
        </w:tc>
        <w:tc>
          <w:tcPr>
            <w:tcW w:w="1656" w:type="dxa"/>
            <w:vAlign w:val="center"/>
          </w:tcPr>
          <w:p w14:paraId="4780F72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建设规模</w:t>
            </w:r>
          </w:p>
        </w:tc>
        <w:tc>
          <w:tcPr>
            <w:tcW w:w="7133" w:type="dxa"/>
            <w:gridSpan w:val="7"/>
            <w:vAlign w:val="center"/>
          </w:tcPr>
          <w:p w14:paraId="2870B5EE">
            <w:pPr>
              <w:jc w:val="center"/>
              <w:rPr>
                <w:rFonts w:hint="default" w:ascii="仿宋_GB2312" w:eastAsia="仿宋_GB2312"/>
                <w:szCs w:val="21"/>
                <w:lang w:val="en-US" w:eastAsia="zh-CN"/>
              </w:rPr>
            </w:pPr>
            <w:r>
              <w:rPr>
                <w:rFonts w:hint="eastAsia" w:ascii="仿宋_GB2312" w:eastAsia="仿宋_GB2312"/>
                <w:szCs w:val="21"/>
                <w:lang w:val="en-US" w:eastAsia="zh-CN"/>
              </w:rPr>
              <w:t>2栋多层（14#栋为3层幼儿园；15#栋为2层商业楼）；3栋小高层（11#、12#、13#栋）；10栋高层（1#、2#、3#、4#、5#、6#、7#、8#、9#、10#栋）</w:t>
            </w:r>
          </w:p>
        </w:tc>
      </w:tr>
      <w:tr w14:paraId="66684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4" w:type="dxa"/>
            <w:vMerge w:val="restart"/>
            <w:vAlign w:val="center"/>
          </w:tcPr>
          <w:p w14:paraId="36C89F05">
            <w:pPr>
              <w:jc w:val="both"/>
              <w:rPr>
                <w:rFonts w:hint="eastAsia" w:ascii="仿宋_GB2312" w:eastAsia="仿宋_GB2312"/>
                <w:szCs w:val="21"/>
                <w:lang w:val="en-US" w:eastAsia="zh-CN"/>
              </w:rPr>
            </w:pPr>
          </w:p>
          <w:p w14:paraId="4190171A">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tc>
        <w:tc>
          <w:tcPr>
            <w:tcW w:w="1656" w:type="dxa"/>
            <w:vAlign w:val="center"/>
          </w:tcPr>
          <w:p w14:paraId="7CC387BC">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合同名称</w:t>
            </w:r>
          </w:p>
        </w:tc>
        <w:tc>
          <w:tcPr>
            <w:tcW w:w="7133" w:type="dxa"/>
            <w:gridSpan w:val="7"/>
            <w:vAlign w:val="center"/>
          </w:tcPr>
          <w:p w14:paraId="60DEA3CC">
            <w:pPr>
              <w:jc w:val="center"/>
              <w:rPr>
                <w:rFonts w:hint="eastAsia" w:ascii="仿宋_GB2312" w:eastAsia="仿宋_GB2312"/>
                <w:szCs w:val="21"/>
                <w:lang w:val="en-US" w:eastAsia="zh-CN"/>
              </w:rPr>
            </w:pPr>
            <w:r>
              <w:rPr>
                <w:rFonts w:hint="eastAsia" w:ascii="仿宋_GB2312" w:eastAsia="仿宋_GB2312"/>
                <w:szCs w:val="21"/>
              </w:rPr>
              <w:t>大汉府贵南山三期二标主体总承包</w:t>
            </w:r>
            <w:r>
              <w:rPr>
                <w:rFonts w:hint="eastAsia" w:ascii="仿宋_GB2312" w:eastAsia="仿宋_GB2312"/>
                <w:szCs w:val="21"/>
                <w:lang w:val="en-US" w:eastAsia="zh-CN"/>
              </w:rPr>
              <w:t>工程</w:t>
            </w:r>
          </w:p>
        </w:tc>
      </w:tr>
      <w:tr w14:paraId="6CAB1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1134" w:type="dxa"/>
            <w:vMerge w:val="continue"/>
            <w:vAlign w:val="center"/>
          </w:tcPr>
          <w:p w14:paraId="3D8FD329">
            <w:pPr>
              <w:jc w:val="center"/>
              <w:rPr>
                <w:rFonts w:hint="eastAsia" w:ascii="仿宋_GB2312" w:eastAsia="仿宋_GB2312"/>
                <w:szCs w:val="21"/>
                <w:lang w:val="en-US" w:eastAsia="zh-CN"/>
              </w:rPr>
            </w:pPr>
          </w:p>
        </w:tc>
        <w:tc>
          <w:tcPr>
            <w:tcW w:w="1656" w:type="dxa"/>
            <w:vAlign w:val="center"/>
          </w:tcPr>
          <w:p w14:paraId="4CE841D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合同类别</w:t>
            </w:r>
          </w:p>
        </w:tc>
        <w:tc>
          <w:tcPr>
            <w:tcW w:w="2939" w:type="dxa"/>
            <w:gridSpan w:val="3"/>
            <w:vAlign w:val="center"/>
          </w:tcPr>
          <w:p w14:paraId="74715B98">
            <w:pPr>
              <w:jc w:val="center"/>
              <w:rPr>
                <w:rFonts w:ascii="仿宋_GB2312" w:eastAsia="仿宋_GB2312"/>
                <w:szCs w:val="21"/>
              </w:rPr>
            </w:pPr>
            <w:r>
              <w:rPr>
                <w:rFonts w:hint="eastAsia" w:ascii="仿宋_GB2312" w:eastAsia="仿宋_GB2312"/>
                <w:szCs w:val="21"/>
              </w:rPr>
              <w:t>施工总承包</w:t>
            </w:r>
          </w:p>
        </w:tc>
        <w:tc>
          <w:tcPr>
            <w:tcW w:w="1562" w:type="dxa"/>
            <w:vAlign w:val="center"/>
          </w:tcPr>
          <w:p w14:paraId="5545015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承包单位</w:t>
            </w:r>
          </w:p>
        </w:tc>
        <w:tc>
          <w:tcPr>
            <w:tcW w:w="2632" w:type="dxa"/>
            <w:gridSpan w:val="3"/>
            <w:vAlign w:val="center"/>
          </w:tcPr>
          <w:p w14:paraId="1EFA0881">
            <w:pPr>
              <w:jc w:val="center"/>
              <w:rPr>
                <w:rFonts w:ascii="仿宋_GB2312" w:eastAsia="仿宋_GB2312"/>
                <w:szCs w:val="21"/>
              </w:rPr>
            </w:pPr>
            <w:r>
              <w:rPr>
                <w:rFonts w:hint="eastAsia" w:ascii="仿宋_GB2312" w:eastAsia="仿宋_GB2312"/>
                <w:szCs w:val="21"/>
              </w:rPr>
              <w:t>湖南合一建设有限公司</w:t>
            </w:r>
          </w:p>
        </w:tc>
      </w:tr>
      <w:tr w14:paraId="553D89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14:paraId="3DEEA4E5">
            <w:pPr>
              <w:jc w:val="center"/>
              <w:rPr>
                <w:rFonts w:hint="eastAsia" w:ascii="仿宋_GB2312" w:eastAsia="仿宋_GB2312"/>
                <w:szCs w:val="21"/>
                <w:lang w:val="en-US" w:eastAsia="zh-CN"/>
              </w:rPr>
            </w:pPr>
          </w:p>
        </w:tc>
        <w:tc>
          <w:tcPr>
            <w:tcW w:w="1656" w:type="dxa"/>
            <w:vAlign w:val="center"/>
          </w:tcPr>
          <w:p w14:paraId="777E6FE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2939" w:type="dxa"/>
            <w:gridSpan w:val="3"/>
            <w:vAlign w:val="center"/>
          </w:tcPr>
          <w:p w14:paraId="08A9E623">
            <w:pPr>
              <w:jc w:val="center"/>
              <w:rPr>
                <w:rFonts w:ascii="仿宋_GB2312" w:eastAsia="仿宋_GB2312"/>
                <w:szCs w:val="21"/>
              </w:rPr>
            </w:pPr>
            <w:r>
              <w:rPr>
                <w:rFonts w:hint="eastAsia" w:ascii="Tahoma" w:hAnsi="Tahoma" w:eastAsia="Tahoma" w:cs="Tahoma"/>
                <w:color w:val="202020"/>
                <w:sz w:val="18"/>
                <w:szCs w:val="18"/>
                <w:shd w:val="clear" w:color="auto" w:fill="FFFFFF"/>
              </w:rPr>
              <w:t>433127202009160142-HZ-001</w:t>
            </w:r>
          </w:p>
        </w:tc>
        <w:tc>
          <w:tcPr>
            <w:tcW w:w="1562" w:type="dxa"/>
            <w:vAlign w:val="center"/>
          </w:tcPr>
          <w:p w14:paraId="5EDFF30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14:paraId="605724CE">
            <w:pPr>
              <w:jc w:val="center"/>
              <w:rPr>
                <w:rFonts w:ascii="仿宋_GB2312" w:eastAsia="仿宋_GB2312"/>
                <w:szCs w:val="21"/>
              </w:rPr>
            </w:pPr>
            <w:r>
              <w:rPr>
                <w:rFonts w:hint="eastAsia" w:ascii="仿宋_GB2312" w:hAnsi="MicrosoftYaHei" w:eastAsia="仿宋_GB2312"/>
                <w:color w:val="000000"/>
                <w:szCs w:val="21"/>
              </w:rPr>
              <w:t>（万元）</w:t>
            </w:r>
          </w:p>
        </w:tc>
        <w:tc>
          <w:tcPr>
            <w:tcW w:w="2632" w:type="dxa"/>
            <w:gridSpan w:val="3"/>
            <w:vAlign w:val="center"/>
          </w:tcPr>
          <w:p w14:paraId="67EE2986">
            <w:pPr>
              <w:jc w:val="center"/>
              <w:rPr>
                <w:rFonts w:ascii="仿宋_GB2312" w:eastAsia="仿宋_GB2312"/>
                <w:szCs w:val="21"/>
              </w:rPr>
            </w:pPr>
            <w:r>
              <w:rPr>
                <w:rFonts w:hint="eastAsia" w:ascii="仿宋_GB2312" w:eastAsia="仿宋_GB2312"/>
                <w:szCs w:val="21"/>
              </w:rPr>
              <w:t>2229.75</w:t>
            </w:r>
          </w:p>
        </w:tc>
      </w:tr>
      <w:tr w14:paraId="4BDD93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4" w:type="dxa"/>
            <w:vMerge w:val="continue"/>
            <w:vAlign w:val="center"/>
          </w:tcPr>
          <w:p w14:paraId="5589F99B">
            <w:pPr>
              <w:jc w:val="center"/>
              <w:rPr>
                <w:rFonts w:hint="eastAsia" w:ascii="仿宋_GB2312" w:eastAsia="仿宋_GB2312"/>
                <w:szCs w:val="21"/>
                <w:lang w:val="en-US" w:eastAsia="zh-CN"/>
              </w:rPr>
            </w:pPr>
          </w:p>
        </w:tc>
        <w:tc>
          <w:tcPr>
            <w:tcW w:w="1656" w:type="dxa"/>
            <w:vAlign w:val="center"/>
          </w:tcPr>
          <w:p w14:paraId="71FD66F0">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项目负责人</w:t>
            </w:r>
          </w:p>
        </w:tc>
        <w:tc>
          <w:tcPr>
            <w:tcW w:w="2939" w:type="dxa"/>
            <w:gridSpan w:val="3"/>
            <w:vAlign w:val="center"/>
          </w:tcPr>
          <w:p w14:paraId="4E2FE8CD">
            <w:pPr>
              <w:jc w:val="center"/>
              <w:rPr>
                <w:rFonts w:ascii="仿宋_GB2312" w:eastAsia="仿宋_GB2312"/>
                <w:szCs w:val="21"/>
              </w:rPr>
            </w:pPr>
            <w:r>
              <w:rPr>
                <w:rFonts w:hint="eastAsia" w:ascii="仿宋_GB2312" w:eastAsia="仿宋_GB2312"/>
                <w:szCs w:val="21"/>
              </w:rPr>
              <w:t>高礼</w:t>
            </w:r>
          </w:p>
        </w:tc>
        <w:tc>
          <w:tcPr>
            <w:tcW w:w="1562" w:type="dxa"/>
            <w:vAlign w:val="center"/>
          </w:tcPr>
          <w:p w14:paraId="26BF313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身份证号码</w:t>
            </w:r>
          </w:p>
        </w:tc>
        <w:tc>
          <w:tcPr>
            <w:tcW w:w="2632" w:type="dxa"/>
            <w:gridSpan w:val="3"/>
            <w:vAlign w:val="center"/>
          </w:tcPr>
          <w:p w14:paraId="0EB006AD">
            <w:pPr>
              <w:jc w:val="center"/>
              <w:rPr>
                <w:rFonts w:ascii="仿宋_GB2312" w:eastAsia="仿宋_GB2312"/>
                <w:szCs w:val="21"/>
              </w:rPr>
            </w:pPr>
            <w:r>
              <w:rPr>
                <w:rFonts w:hint="eastAsia" w:ascii="仿宋_GB2312" w:hAnsi="Calibri" w:eastAsia="仿宋_GB2312" w:cs="Times New Roman"/>
                <w:kern w:val="0"/>
                <w:sz w:val="20"/>
                <w:szCs w:val="21"/>
              </w:rPr>
              <w:t>430922</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 w:val="20"/>
                <w:szCs w:val="21"/>
              </w:rPr>
              <w:t>8116</w:t>
            </w:r>
          </w:p>
        </w:tc>
      </w:tr>
      <w:tr w14:paraId="204EBA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6" w:hRule="atLeast"/>
        </w:trPr>
        <w:tc>
          <w:tcPr>
            <w:tcW w:w="1134" w:type="dxa"/>
            <w:vMerge w:val="continue"/>
            <w:vAlign w:val="center"/>
          </w:tcPr>
          <w:p w14:paraId="35B8FD7A">
            <w:pPr>
              <w:jc w:val="center"/>
              <w:rPr>
                <w:rFonts w:ascii="仿宋_GB2312" w:eastAsia="仿宋_GB2312"/>
                <w:szCs w:val="21"/>
              </w:rPr>
            </w:pPr>
          </w:p>
        </w:tc>
        <w:tc>
          <w:tcPr>
            <w:tcW w:w="1656" w:type="dxa"/>
            <w:vAlign w:val="center"/>
          </w:tcPr>
          <w:p w14:paraId="4129C87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建设规模</w:t>
            </w:r>
          </w:p>
        </w:tc>
        <w:tc>
          <w:tcPr>
            <w:tcW w:w="7133" w:type="dxa"/>
            <w:gridSpan w:val="7"/>
            <w:vAlign w:val="center"/>
          </w:tcPr>
          <w:p w14:paraId="37DF94FB">
            <w:pPr>
              <w:jc w:val="center"/>
              <w:rPr>
                <w:rFonts w:ascii="仿宋_GB2312" w:eastAsia="仿宋_GB2312"/>
                <w:szCs w:val="21"/>
              </w:rPr>
            </w:pPr>
            <w:r>
              <w:rPr>
                <w:rFonts w:hint="eastAsia" w:ascii="仿宋_GB2312" w:hAnsi="Calibri" w:eastAsia="仿宋_GB2312" w:cs="Times New Roman"/>
                <w:kern w:val="0"/>
                <w:sz w:val="20"/>
                <w:szCs w:val="21"/>
              </w:rPr>
              <w:t>总建筑面积25995</w:t>
            </w:r>
            <w:r>
              <w:rPr>
                <w:rFonts w:hint="eastAsia" w:ascii="仿宋_GB2312" w:hAnsi="Calibri" w:eastAsia="仿宋_GB2312" w:cs="Times New Roman"/>
                <w:kern w:val="0"/>
                <w:sz w:val="20"/>
                <w:szCs w:val="21"/>
                <w:lang w:val="en-US" w:eastAsia="zh-CN"/>
              </w:rPr>
              <w:t>.48</w:t>
            </w:r>
            <w:r>
              <w:rPr>
                <w:rFonts w:hint="eastAsia" w:ascii="仿宋_GB2312" w:hAnsi="Calibri" w:eastAsia="仿宋_GB2312" w:cs="Times New Roman"/>
                <w:kern w:val="0"/>
                <w:sz w:val="20"/>
                <w:szCs w:val="21"/>
              </w:rPr>
              <w:t>㎡，其中6#栋175</w:t>
            </w:r>
            <w:r>
              <w:rPr>
                <w:rFonts w:hint="eastAsia" w:ascii="仿宋_GB2312" w:hAnsi="Calibri" w:eastAsia="仿宋_GB2312" w:cs="Times New Roman"/>
                <w:kern w:val="0"/>
                <w:sz w:val="20"/>
                <w:szCs w:val="21"/>
                <w:lang w:val="en-US" w:eastAsia="zh-CN"/>
              </w:rPr>
              <w:t>59.52</w:t>
            </w:r>
            <w:r>
              <w:rPr>
                <w:rFonts w:hint="eastAsia" w:ascii="仿宋_GB2312" w:hAnsi="Calibri" w:eastAsia="仿宋_GB2312" w:cs="Times New Roman"/>
                <w:kern w:val="0"/>
                <w:sz w:val="20"/>
                <w:szCs w:val="21"/>
              </w:rPr>
              <w:t>㎡，地下室8435</w:t>
            </w:r>
            <w:r>
              <w:rPr>
                <w:rFonts w:hint="eastAsia" w:ascii="仿宋_GB2312" w:hAnsi="Calibri" w:eastAsia="仿宋_GB2312" w:cs="Times New Roman"/>
                <w:kern w:val="0"/>
                <w:sz w:val="20"/>
                <w:szCs w:val="21"/>
                <w:lang w:val="en-US" w:eastAsia="zh-CN"/>
              </w:rPr>
              <w:t>.96</w:t>
            </w:r>
            <w:r>
              <w:rPr>
                <w:rFonts w:hint="eastAsia" w:ascii="仿宋_GB2312" w:hAnsi="Calibri" w:eastAsia="仿宋_GB2312" w:cs="Times New Roman"/>
                <w:kern w:val="0"/>
                <w:sz w:val="20"/>
                <w:szCs w:val="21"/>
              </w:rPr>
              <w:t>㎡</w:t>
            </w:r>
          </w:p>
        </w:tc>
      </w:tr>
      <w:tr w14:paraId="52D636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4" w:type="dxa"/>
            <w:vMerge w:val="continue"/>
            <w:vAlign w:val="center"/>
          </w:tcPr>
          <w:p w14:paraId="61D257A7">
            <w:pPr>
              <w:jc w:val="center"/>
              <w:rPr>
                <w:rFonts w:ascii="仿宋_GB2312" w:eastAsia="仿宋_GB2312"/>
                <w:szCs w:val="21"/>
              </w:rPr>
            </w:pPr>
          </w:p>
        </w:tc>
        <w:tc>
          <w:tcPr>
            <w:tcW w:w="1656" w:type="dxa"/>
            <w:vAlign w:val="center"/>
          </w:tcPr>
          <w:p w14:paraId="1A6CECF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合同承包内容</w:t>
            </w:r>
          </w:p>
        </w:tc>
        <w:tc>
          <w:tcPr>
            <w:tcW w:w="7133" w:type="dxa"/>
            <w:gridSpan w:val="7"/>
            <w:vAlign w:val="center"/>
          </w:tcPr>
          <w:p w14:paraId="123BA018">
            <w:pPr>
              <w:ind w:firstLine="400" w:firstLineChars="200"/>
              <w:jc w:val="left"/>
              <w:rPr>
                <w:rFonts w:hint="eastAsia" w:ascii="仿宋_GB2312" w:hAnsi="Calibri" w:eastAsia="仿宋_GB2312" w:cs="Times New Roman"/>
                <w:kern w:val="0"/>
                <w:sz w:val="20"/>
                <w:szCs w:val="21"/>
              </w:rPr>
            </w:pPr>
            <w:r>
              <w:rPr>
                <w:rFonts w:hint="eastAsia" w:ascii="仿宋_GB2312" w:hAnsi="Calibri" w:eastAsia="仿宋_GB2312" w:cs="Times New Roman"/>
                <w:kern w:val="0"/>
                <w:sz w:val="20"/>
                <w:szCs w:val="21"/>
              </w:rPr>
              <w:t>发包人按现有场地实际情况移交施工场地，承包人完成设计施工图纸包含除发包人单独发包工程以外的所有总承包人施工事项及为完成本工程所需要的一切辅助性工作。主要包括：</w:t>
            </w:r>
          </w:p>
          <w:p w14:paraId="1BF661E2">
            <w:pPr>
              <w:jc w:val="left"/>
              <w:rPr>
                <w:rFonts w:hint="eastAsia" w:ascii="仿宋_GB2312" w:hAnsi="Calibri" w:eastAsia="仿宋_GB2312" w:cs="Times New Roman"/>
                <w:kern w:val="0"/>
                <w:sz w:val="20"/>
                <w:szCs w:val="21"/>
              </w:rPr>
            </w:pPr>
            <w:r>
              <w:rPr>
                <w:rFonts w:hint="eastAsia" w:ascii="仿宋_GB2312" w:hAnsi="Calibri" w:eastAsia="仿宋_GB2312" w:cs="Times New Roman"/>
                <w:kern w:val="0"/>
                <w:sz w:val="20"/>
                <w:szCs w:val="21"/>
              </w:rPr>
              <w:t>2.1.1基坑沟槽土石方工程；砌筑工程；混凝土及钢筋混凝土工程； 屋面及防水工程；地下室、卫生间、厨房、阳台防水工程；保温隔热工程；楼地面装饰工程；天棚工程；水电安装工程；入户大堂、标准层电梯前室装修工程；厨房烟道工程。详见合同附件《工程量清单及计价表》。</w:t>
            </w:r>
          </w:p>
          <w:p w14:paraId="47827BCC">
            <w:pPr>
              <w:jc w:val="left"/>
              <w:rPr>
                <w:rFonts w:hint="eastAsia" w:ascii="仿宋_GB2312" w:hAnsi="Calibri" w:eastAsia="仿宋_GB2312" w:cs="Times New Roman"/>
                <w:kern w:val="0"/>
                <w:sz w:val="20"/>
                <w:szCs w:val="21"/>
              </w:rPr>
            </w:pPr>
            <w:r>
              <w:rPr>
                <w:rFonts w:hint="eastAsia" w:ascii="仿宋_GB2312" w:hAnsi="Calibri" w:eastAsia="仿宋_GB2312" w:cs="Times New Roman"/>
                <w:kern w:val="0"/>
                <w:sz w:val="20"/>
                <w:szCs w:val="21"/>
              </w:rPr>
              <w:t>2.1.2弱电、消防、机电、人防等发包人单独发包的专业工程在发包人未明确施工单位前的预留预埋。</w:t>
            </w:r>
          </w:p>
          <w:p w14:paraId="59B19F3E">
            <w:pPr>
              <w:jc w:val="left"/>
              <w:rPr>
                <w:rFonts w:ascii="仿宋_GB2312" w:eastAsia="仿宋_GB2312"/>
                <w:szCs w:val="21"/>
              </w:rPr>
            </w:pPr>
            <w:r>
              <w:rPr>
                <w:rFonts w:hint="eastAsia" w:ascii="仿宋_GB2312" w:hAnsi="Calibri" w:eastAsia="仿宋_GB2312" w:cs="Times New Roman"/>
                <w:kern w:val="0"/>
                <w:sz w:val="20"/>
                <w:szCs w:val="21"/>
              </w:rPr>
              <w:t>2.1.3工程施工完毕后，建筑垃圾全部清理并外运，各类施工工具、机具清理出施工现场。</w:t>
            </w:r>
          </w:p>
        </w:tc>
      </w:tr>
      <w:tr w14:paraId="35CC48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14:paraId="0F27EC3E">
            <w:pPr>
              <w:jc w:val="center"/>
              <w:rPr>
                <w:rFonts w:ascii="仿宋_GB2312" w:eastAsia="仿宋_GB2312"/>
                <w:szCs w:val="21"/>
              </w:rPr>
            </w:pPr>
          </w:p>
        </w:tc>
        <w:tc>
          <w:tcPr>
            <w:tcW w:w="1656" w:type="dxa"/>
            <w:vAlign w:val="center"/>
          </w:tcPr>
          <w:p w14:paraId="03A205C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2939" w:type="dxa"/>
            <w:gridSpan w:val="3"/>
            <w:vAlign w:val="center"/>
          </w:tcPr>
          <w:p w14:paraId="18F2BDEB">
            <w:pPr>
              <w:jc w:val="center"/>
              <w:rPr>
                <w:rFonts w:ascii="仿宋_GB2312" w:eastAsia="仿宋_GB2312"/>
                <w:szCs w:val="21"/>
              </w:rPr>
            </w:pPr>
            <w:r>
              <w:rPr>
                <w:rFonts w:hint="eastAsia" w:ascii="仿宋_GB2312" w:hAnsi="MicrosoftYaHei" w:eastAsia="仿宋_GB2312"/>
                <w:color w:val="000000"/>
                <w:szCs w:val="21"/>
              </w:rPr>
              <w:t>2019年</w:t>
            </w:r>
            <w:r>
              <w:rPr>
                <w:rFonts w:hint="eastAsia" w:ascii="仿宋_GB2312" w:hAnsi="MicrosoftYaHei" w:eastAsia="仿宋_GB2312"/>
                <w:color w:val="000000"/>
                <w:szCs w:val="21"/>
                <w:lang w:val="en-US" w:eastAsia="zh-CN"/>
              </w:rPr>
              <w:t>8</w:t>
            </w:r>
            <w:r>
              <w:rPr>
                <w:rFonts w:hint="eastAsia" w:ascii="仿宋_GB2312" w:hAnsi="MicrosoftYaHei" w:eastAsia="仿宋_GB2312"/>
                <w:color w:val="000000"/>
                <w:szCs w:val="21"/>
              </w:rPr>
              <w:t>月</w:t>
            </w:r>
            <w:r>
              <w:rPr>
                <w:rFonts w:hint="eastAsia" w:ascii="仿宋_GB2312" w:hAnsi="MicrosoftYaHei" w:eastAsia="仿宋_GB2312"/>
                <w:color w:val="000000"/>
                <w:szCs w:val="21"/>
                <w:lang w:val="en-US" w:eastAsia="zh-CN"/>
              </w:rPr>
              <w:t>10</w:t>
            </w:r>
            <w:r>
              <w:rPr>
                <w:rFonts w:hint="eastAsia" w:ascii="仿宋_GB2312" w:hAnsi="MicrosoftYaHei" w:eastAsia="仿宋_GB2312"/>
                <w:color w:val="000000"/>
                <w:szCs w:val="21"/>
              </w:rPr>
              <w:t>日</w:t>
            </w:r>
          </w:p>
        </w:tc>
        <w:tc>
          <w:tcPr>
            <w:tcW w:w="1562" w:type="dxa"/>
            <w:vAlign w:val="center"/>
          </w:tcPr>
          <w:p w14:paraId="2346A207">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632" w:type="dxa"/>
            <w:gridSpan w:val="3"/>
            <w:vAlign w:val="center"/>
          </w:tcPr>
          <w:p w14:paraId="317172BE">
            <w:pPr>
              <w:jc w:val="center"/>
              <w:rPr>
                <w:rFonts w:ascii="仿宋_GB2312" w:eastAsia="仿宋_GB2312"/>
                <w:szCs w:val="21"/>
              </w:rPr>
            </w:pPr>
            <w:r>
              <w:rPr>
                <w:rFonts w:hint="eastAsia" w:ascii="仿宋_GB2312" w:hAnsi="MicrosoftYaHei" w:eastAsia="仿宋_GB2312"/>
                <w:color w:val="000000"/>
                <w:szCs w:val="21"/>
              </w:rPr>
              <w:t>2019年11月</w:t>
            </w:r>
            <w:r>
              <w:rPr>
                <w:rFonts w:hint="eastAsia" w:ascii="仿宋_GB2312" w:hAnsi="MicrosoftYaHei" w:eastAsia="仿宋_GB2312"/>
                <w:color w:val="000000"/>
                <w:szCs w:val="21"/>
                <w:lang w:val="en-US" w:eastAsia="zh-CN"/>
              </w:rPr>
              <w:t>19</w:t>
            </w:r>
            <w:r>
              <w:rPr>
                <w:rFonts w:hint="eastAsia" w:ascii="仿宋_GB2312" w:hAnsi="MicrosoftYaHei" w:eastAsia="仿宋_GB2312"/>
                <w:color w:val="000000"/>
                <w:szCs w:val="21"/>
              </w:rPr>
              <w:t>日</w:t>
            </w:r>
          </w:p>
        </w:tc>
      </w:tr>
      <w:tr w14:paraId="69DD6E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4" w:type="dxa"/>
            <w:vMerge w:val="continue"/>
            <w:vAlign w:val="center"/>
          </w:tcPr>
          <w:p w14:paraId="1B50DEBF">
            <w:pPr>
              <w:jc w:val="center"/>
              <w:rPr>
                <w:rFonts w:ascii="仿宋_GB2312" w:eastAsia="仿宋_GB2312"/>
                <w:szCs w:val="21"/>
              </w:rPr>
            </w:pPr>
          </w:p>
        </w:tc>
        <w:tc>
          <w:tcPr>
            <w:tcW w:w="1656" w:type="dxa"/>
            <w:vAlign w:val="center"/>
          </w:tcPr>
          <w:p w14:paraId="6B321E40">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计划开工日期</w:t>
            </w:r>
          </w:p>
        </w:tc>
        <w:tc>
          <w:tcPr>
            <w:tcW w:w="2939" w:type="dxa"/>
            <w:gridSpan w:val="3"/>
            <w:vAlign w:val="center"/>
          </w:tcPr>
          <w:p w14:paraId="5A9EB8F7">
            <w:pPr>
              <w:jc w:val="center"/>
              <w:rPr>
                <w:rFonts w:ascii="仿宋_GB2312" w:eastAsia="仿宋_GB2312"/>
                <w:szCs w:val="21"/>
              </w:rPr>
            </w:pPr>
            <w:r>
              <w:rPr>
                <w:rFonts w:hint="eastAsia" w:ascii="仿宋_GB2312" w:hAnsi="Calibri" w:eastAsia="仿宋_GB2312" w:cs="Times New Roman"/>
                <w:kern w:val="0"/>
                <w:sz w:val="20"/>
                <w:szCs w:val="21"/>
              </w:rPr>
              <w:t>2019年11月01日</w:t>
            </w:r>
          </w:p>
        </w:tc>
        <w:tc>
          <w:tcPr>
            <w:tcW w:w="1562" w:type="dxa"/>
            <w:vAlign w:val="center"/>
          </w:tcPr>
          <w:p w14:paraId="12D7103A">
            <w:pPr>
              <w:jc w:val="center"/>
              <w:rPr>
                <w:rFonts w:hint="eastAsia" w:ascii="仿宋_GB2312" w:hAnsi="MicrosoftYaHei" w:eastAsia="仿宋_GB2312"/>
                <w:color w:val="000000"/>
                <w:szCs w:val="21"/>
                <w:lang w:val="en-US" w:eastAsia="zh-CN"/>
              </w:rPr>
            </w:pPr>
            <w:r>
              <w:rPr>
                <w:rFonts w:hint="eastAsia" w:ascii="仿宋_GB2312" w:hAnsi="MicrosoftYaHei" w:eastAsia="仿宋_GB2312" w:cs="Times New Roman"/>
                <w:color w:val="000000"/>
                <w:kern w:val="0"/>
                <w:sz w:val="20"/>
                <w:szCs w:val="21"/>
              </w:rPr>
              <w:t>计划竣工日期</w:t>
            </w:r>
          </w:p>
        </w:tc>
        <w:tc>
          <w:tcPr>
            <w:tcW w:w="2632" w:type="dxa"/>
            <w:gridSpan w:val="3"/>
            <w:vAlign w:val="center"/>
          </w:tcPr>
          <w:p w14:paraId="2A4BD4B1">
            <w:pPr>
              <w:jc w:val="center"/>
              <w:rPr>
                <w:rFonts w:ascii="仿宋_GB2312" w:eastAsia="仿宋_GB2312"/>
                <w:szCs w:val="21"/>
              </w:rPr>
            </w:pPr>
            <w:r>
              <w:rPr>
                <w:rFonts w:hint="eastAsia" w:ascii="仿宋_GB2312" w:hAnsi="Calibri" w:eastAsia="仿宋_GB2312" w:cs="Times New Roman"/>
                <w:kern w:val="0"/>
                <w:sz w:val="20"/>
                <w:szCs w:val="21"/>
              </w:rPr>
              <w:t>2021年4月24日</w:t>
            </w:r>
          </w:p>
        </w:tc>
      </w:tr>
      <w:tr w14:paraId="50C7C7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4" w:type="dxa"/>
            <w:vMerge w:val="continue"/>
            <w:vAlign w:val="center"/>
          </w:tcPr>
          <w:p w14:paraId="76D446BB">
            <w:pPr>
              <w:jc w:val="center"/>
              <w:rPr>
                <w:rFonts w:ascii="仿宋_GB2312" w:eastAsia="仿宋_GB2312"/>
                <w:szCs w:val="21"/>
              </w:rPr>
            </w:pPr>
          </w:p>
        </w:tc>
        <w:tc>
          <w:tcPr>
            <w:tcW w:w="1656" w:type="dxa"/>
            <w:vAlign w:val="center"/>
          </w:tcPr>
          <w:p w14:paraId="1D726D7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合同工期</w:t>
            </w:r>
          </w:p>
        </w:tc>
        <w:tc>
          <w:tcPr>
            <w:tcW w:w="2939" w:type="dxa"/>
            <w:gridSpan w:val="3"/>
            <w:vAlign w:val="center"/>
          </w:tcPr>
          <w:p w14:paraId="5D40F954">
            <w:pPr>
              <w:jc w:val="center"/>
              <w:rPr>
                <w:rFonts w:ascii="仿宋_GB2312" w:eastAsia="仿宋_GB2312"/>
                <w:szCs w:val="21"/>
              </w:rPr>
            </w:pPr>
            <w:r>
              <w:rPr>
                <w:rFonts w:hint="eastAsia" w:ascii="仿宋_GB2312" w:hAnsi="MicrosoftYaHei" w:eastAsia="仿宋_GB2312"/>
                <w:color w:val="000000"/>
                <w:szCs w:val="21"/>
                <w:lang w:val="en-US" w:eastAsia="zh-CN"/>
              </w:rPr>
              <w:t>540</w:t>
            </w:r>
            <w:r>
              <w:rPr>
                <w:rFonts w:hint="eastAsia" w:ascii="仿宋_GB2312" w:hAnsi="MicrosoftYaHei" w:eastAsia="仿宋_GB2312"/>
                <w:color w:val="000000"/>
                <w:szCs w:val="21"/>
              </w:rPr>
              <w:t>天</w:t>
            </w:r>
          </w:p>
        </w:tc>
        <w:tc>
          <w:tcPr>
            <w:tcW w:w="1562" w:type="dxa"/>
            <w:vAlign w:val="center"/>
          </w:tcPr>
          <w:p w14:paraId="1A87130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rPr>
              <w:t>质量目标</w:t>
            </w:r>
          </w:p>
        </w:tc>
        <w:tc>
          <w:tcPr>
            <w:tcW w:w="2632" w:type="dxa"/>
            <w:gridSpan w:val="3"/>
            <w:vAlign w:val="center"/>
          </w:tcPr>
          <w:p w14:paraId="34206B0A">
            <w:pPr>
              <w:jc w:val="left"/>
              <w:rPr>
                <w:rFonts w:ascii="仿宋_GB2312" w:eastAsia="仿宋_GB2312"/>
                <w:szCs w:val="21"/>
              </w:rPr>
            </w:pPr>
            <w:r>
              <w:rPr>
                <w:rFonts w:hint="eastAsia" w:ascii="仿宋_GB2312" w:hAnsi="MicrosoftYaHei" w:eastAsia="仿宋_GB2312"/>
                <w:color w:val="000000"/>
                <w:szCs w:val="21"/>
                <w:lang w:val="en-US" w:eastAsia="zh-CN"/>
              </w:rPr>
              <w:t>以国家现行施工验收规范以及建筑、装饰装修、安装工程质量检验评定标准为依据，一次性验收合格</w:t>
            </w:r>
          </w:p>
        </w:tc>
      </w:tr>
      <w:tr w14:paraId="66C54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restart"/>
            <w:vAlign w:val="center"/>
          </w:tcPr>
          <w:p w14:paraId="573D2E29">
            <w:pPr>
              <w:jc w:val="both"/>
              <w:rPr>
                <w:rFonts w:hint="eastAsia" w:ascii="仿宋_GB2312" w:eastAsia="仿宋_GB2312"/>
                <w:szCs w:val="21"/>
              </w:rPr>
            </w:pPr>
          </w:p>
          <w:p w14:paraId="496306F7">
            <w:pPr>
              <w:jc w:val="center"/>
              <w:rPr>
                <w:rFonts w:hint="eastAsia" w:ascii="仿宋_GB2312" w:eastAsia="仿宋_GB2312"/>
                <w:szCs w:val="21"/>
              </w:rPr>
            </w:pPr>
          </w:p>
          <w:p w14:paraId="5536DFBC">
            <w:pPr>
              <w:jc w:val="center"/>
              <w:rPr>
                <w:rFonts w:hint="eastAsia" w:ascii="仿宋_GB2312" w:eastAsia="仿宋_GB2312"/>
                <w:szCs w:val="21"/>
              </w:rPr>
            </w:pPr>
            <w:r>
              <w:rPr>
                <w:rFonts w:hint="eastAsia" w:ascii="仿宋_GB2312" w:eastAsia="仿宋_GB2312"/>
                <w:szCs w:val="21"/>
                <w:lang w:val="en-US" w:eastAsia="zh-CN"/>
              </w:rPr>
              <w:t>监理合同信息</w:t>
            </w:r>
          </w:p>
        </w:tc>
        <w:tc>
          <w:tcPr>
            <w:tcW w:w="1656" w:type="dxa"/>
            <w:vAlign w:val="center"/>
          </w:tcPr>
          <w:p w14:paraId="427B61AB">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合同编号</w:t>
            </w:r>
          </w:p>
        </w:tc>
        <w:tc>
          <w:tcPr>
            <w:tcW w:w="2939" w:type="dxa"/>
            <w:gridSpan w:val="3"/>
            <w:vAlign w:val="center"/>
          </w:tcPr>
          <w:p w14:paraId="16CC77A7">
            <w:pPr>
              <w:jc w:val="center"/>
              <w:rPr>
                <w:rFonts w:ascii="仿宋_GB2312" w:eastAsia="仿宋_GB2312"/>
                <w:szCs w:val="21"/>
              </w:rPr>
            </w:pPr>
            <w:r>
              <w:rPr>
                <w:rFonts w:hint="eastAsia" w:ascii="Tahoma" w:hAnsi="Tahoma" w:eastAsia="Tahoma" w:cs="Tahoma"/>
                <w:i w:val="0"/>
                <w:iCs w:val="0"/>
                <w:caps w:val="0"/>
                <w:color w:val="202020"/>
                <w:spacing w:val="0"/>
                <w:sz w:val="18"/>
                <w:szCs w:val="18"/>
                <w:shd w:val="clear" w:fill="FFFFFF"/>
              </w:rPr>
              <w:t>2019-433127-70-03-012697-40-30-90-0002</w:t>
            </w:r>
          </w:p>
        </w:tc>
        <w:tc>
          <w:tcPr>
            <w:tcW w:w="1562" w:type="dxa"/>
            <w:vAlign w:val="center"/>
          </w:tcPr>
          <w:p w14:paraId="688C1F9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2632" w:type="dxa"/>
            <w:gridSpan w:val="3"/>
            <w:vAlign w:val="center"/>
          </w:tcPr>
          <w:p w14:paraId="56B9D86E">
            <w:pPr>
              <w:jc w:val="center"/>
              <w:rPr>
                <w:rFonts w:hint="default" w:ascii="仿宋_GB2312" w:eastAsia="仿宋_GB2312"/>
                <w:szCs w:val="21"/>
                <w:lang w:val="en-US" w:eastAsia="zh-CN"/>
              </w:rPr>
            </w:pPr>
            <w:r>
              <w:rPr>
                <w:rFonts w:hint="eastAsia" w:ascii="仿宋_GB2312" w:eastAsia="仿宋_GB2312"/>
                <w:szCs w:val="21"/>
                <w:lang w:val="en-US" w:eastAsia="zh-CN"/>
              </w:rPr>
              <w:t>大汉府贵南山项目监理服务合同</w:t>
            </w:r>
          </w:p>
        </w:tc>
      </w:tr>
      <w:tr w14:paraId="45EFB4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4F45894C">
            <w:pPr>
              <w:jc w:val="center"/>
              <w:rPr>
                <w:rFonts w:hint="eastAsia" w:ascii="仿宋_GB2312" w:eastAsia="仿宋_GB2312"/>
                <w:szCs w:val="21"/>
              </w:rPr>
            </w:pPr>
          </w:p>
        </w:tc>
        <w:tc>
          <w:tcPr>
            <w:tcW w:w="1656" w:type="dxa"/>
            <w:vAlign w:val="center"/>
          </w:tcPr>
          <w:p w14:paraId="77FCFAD3">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2939" w:type="dxa"/>
            <w:gridSpan w:val="3"/>
            <w:vAlign w:val="center"/>
          </w:tcPr>
          <w:p w14:paraId="0E0341A7">
            <w:pPr>
              <w:jc w:val="center"/>
              <w:rPr>
                <w:rFonts w:ascii="仿宋_GB2312" w:eastAsia="仿宋_GB2312"/>
                <w:szCs w:val="21"/>
              </w:rPr>
            </w:pPr>
            <w:r>
              <w:rPr>
                <w:rFonts w:hint="eastAsia" w:ascii="Tahoma" w:hAnsi="Tahoma" w:eastAsia="Tahoma" w:cs="Tahoma"/>
                <w:i w:val="0"/>
                <w:iCs w:val="0"/>
                <w:caps w:val="0"/>
                <w:color w:val="202020"/>
                <w:spacing w:val="0"/>
                <w:sz w:val="18"/>
                <w:szCs w:val="18"/>
                <w:shd w:val="clear" w:fill="FFFFFF"/>
              </w:rPr>
              <w:fldChar w:fldCharType="begin"/>
            </w:r>
            <w:r>
              <w:rPr>
                <w:rFonts w:hint="eastAsia" w:ascii="Tahoma" w:hAnsi="Tahoma" w:eastAsia="Tahoma" w:cs="Tahoma"/>
                <w:i w:val="0"/>
                <w:iCs w:val="0"/>
                <w:caps w:val="0"/>
                <w:color w:val="202020"/>
                <w:spacing w:val="0"/>
                <w:sz w:val="18"/>
                <w:szCs w:val="18"/>
                <w:shd w:val="clear" w:fill="FFFFFF"/>
              </w:rPr>
              <w:instrText xml:space="preserve"> HYPERLINK "https://gcxm.hunanjs.gov.cn/corpDetail.html?corpname=%E6%B9%96%E5%8D%97%E6%B6%9F%E9%92%A2%E5%B7%A5%E7%A8%8B%E6%8A%80%E6%9C%AF%E6%9C%89%E9%99%90%E5%85%AC%E5%8F%B8" \t "https://gcxm.hunanjs.gov.cn/_blank" </w:instrText>
            </w:r>
            <w:r>
              <w:rPr>
                <w:rFonts w:hint="eastAsia" w:ascii="Tahoma" w:hAnsi="Tahoma" w:eastAsia="Tahoma" w:cs="Tahoma"/>
                <w:i w:val="0"/>
                <w:iCs w:val="0"/>
                <w:caps w:val="0"/>
                <w:color w:val="202020"/>
                <w:spacing w:val="0"/>
                <w:sz w:val="18"/>
                <w:szCs w:val="18"/>
                <w:shd w:val="clear" w:fill="FFFFFF"/>
              </w:rPr>
              <w:fldChar w:fldCharType="separate"/>
            </w:r>
            <w:r>
              <w:rPr>
                <w:rFonts w:hint="default" w:ascii="Tahoma" w:hAnsi="Tahoma" w:eastAsia="Tahoma" w:cs="Tahoma"/>
                <w:i w:val="0"/>
                <w:iCs w:val="0"/>
                <w:caps w:val="0"/>
                <w:color w:val="202020"/>
                <w:spacing w:val="0"/>
                <w:sz w:val="18"/>
                <w:szCs w:val="18"/>
                <w:shd w:val="clear" w:fill="FFFFFF"/>
              </w:rPr>
              <w:t>湖南涟钢工程技术有限公司</w:t>
            </w:r>
            <w:r>
              <w:rPr>
                <w:rFonts w:hint="default" w:ascii="Tahoma" w:hAnsi="Tahoma" w:eastAsia="Tahoma" w:cs="Tahoma"/>
                <w:i w:val="0"/>
                <w:iCs w:val="0"/>
                <w:caps w:val="0"/>
                <w:color w:val="202020"/>
                <w:spacing w:val="0"/>
                <w:sz w:val="18"/>
                <w:szCs w:val="18"/>
                <w:shd w:val="clear" w:fill="FFFFFF"/>
              </w:rPr>
              <w:fldChar w:fldCharType="end"/>
            </w:r>
          </w:p>
        </w:tc>
        <w:tc>
          <w:tcPr>
            <w:tcW w:w="1562" w:type="dxa"/>
            <w:vAlign w:val="center"/>
          </w:tcPr>
          <w:p w14:paraId="7EBB55BF">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签订日期</w:t>
            </w:r>
          </w:p>
        </w:tc>
        <w:tc>
          <w:tcPr>
            <w:tcW w:w="2632" w:type="dxa"/>
            <w:gridSpan w:val="3"/>
            <w:vAlign w:val="center"/>
          </w:tcPr>
          <w:p w14:paraId="5744E353">
            <w:pPr>
              <w:jc w:val="center"/>
              <w:rPr>
                <w:rFonts w:hint="default" w:ascii="仿宋_GB2312" w:eastAsia="仿宋_GB2312"/>
                <w:szCs w:val="21"/>
                <w:lang w:val="en-US" w:eastAsia="zh-CN"/>
              </w:rPr>
            </w:pPr>
            <w:r>
              <w:rPr>
                <w:rFonts w:hint="eastAsia" w:ascii="仿宋_GB2312" w:eastAsia="仿宋_GB2312"/>
                <w:szCs w:val="21"/>
                <w:lang w:val="en-US" w:eastAsia="zh-CN"/>
              </w:rPr>
              <w:t>2019年3月19日</w:t>
            </w:r>
          </w:p>
        </w:tc>
      </w:tr>
      <w:tr w14:paraId="24D1C9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258C2DCB">
            <w:pPr>
              <w:jc w:val="center"/>
              <w:rPr>
                <w:rFonts w:hint="eastAsia" w:ascii="仿宋_GB2312" w:eastAsia="仿宋_GB2312"/>
                <w:szCs w:val="21"/>
              </w:rPr>
            </w:pPr>
          </w:p>
        </w:tc>
        <w:tc>
          <w:tcPr>
            <w:tcW w:w="1656" w:type="dxa"/>
            <w:vAlign w:val="center"/>
          </w:tcPr>
          <w:p w14:paraId="49B6F5E5">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合同金额</w:t>
            </w:r>
          </w:p>
        </w:tc>
        <w:tc>
          <w:tcPr>
            <w:tcW w:w="2939" w:type="dxa"/>
            <w:gridSpan w:val="3"/>
            <w:vAlign w:val="center"/>
          </w:tcPr>
          <w:p w14:paraId="5A7D157C">
            <w:pPr>
              <w:jc w:val="center"/>
              <w:rPr>
                <w:rFonts w:hint="default" w:ascii="仿宋_GB2312" w:eastAsia="仿宋_GB2312"/>
                <w:szCs w:val="21"/>
                <w:lang w:val="en-US" w:eastAsia="zh-CN"/>
              </w:rPr>
            </w:pPr>
            <w:r>
              <w:rPr>
                <w:rFonts w:hint="eastAsia" w:ascii="仿宋_GB2312" w:eastAsia="仿宋_GB2312"/>
                <w:szCs w:val="21"/>
                <w:lang w:val="en-US" w:eastAsia="zh-CN"/>
              </w:rPr>
              <w:t>1837410元</w:t>
            </w:r>
          </w:p>
        </w:tc>
        <w:tc>
          <w:tcPr>
            <w:tcW w:w="1562" w:type="dxa"/>
            <w:vAlign w:val="center"/>
          </w:tcPr>
          <w:p w14:paraId="0F67EDB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合同记录登记时间</w:t>
            </w:r>
          </w:p>
        </w:tc>
        <w:tc>
          <w:tcPr>
            <w:tcW w:w="2632" w:type="dxa"/>
            <w:gridSpan w:val="3"/>
            <w:vAlign w:val="center"/>
          </w:tcPr>
          <w:p w14:paraId="305D7975">
            <w:pPr>
              <w:jc w:val="center"/>
              <w:rPr>
                <w:rFonts w:hint="default" w:ascii="仿宋_GB2312" w:eastAsia="仿宋_GB2312"/>
                <w:szCs w:val="21"/>
                <w:lang w:val="en-US" w:eastAsia="zh-CN"/>
              </w:rPr>
            </w:pPr>
            <w:r>
              <w:rPr>
                <w:rFonts w:hint="eastAsia" w:ascii="仿宋_GB2312" w:eastAsia="仿宋_GB2312"/>
                <w:szCs w:val="21"/>
                <w:lang w:val="en-US" w:eastAsia="zh-CN"/>
              </w:rPr>
              <w:t>2019年8月21日</w:t>
            </w:r>
          </w:p>
        </w:tc>
      </w:tr>
      <w:tr w14:paraId="4475DD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36C1D7EE">
            <w:pPr>
              <w:jc w:val="center"/>
              <w:rPr>
                <w:rFonts w:hint="eastAsia" w:ascii="仿宋_GB2312" w:eastAsia="仿宋_GB2312"/>
                <w:szCs w:val="21"/>
              </w:rPr>
            </w:pPr>
          </w:p>
        </w:tc>
        <w:tc>
          <w:tcPr>
            <w:tcW w:w="1656" w:type="dxa"/>
            <w:vAlign w:val="center"/>
          </w:tcPr>
          <w:p w14:paraId="1CAC69E1">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2939" w:type="dxa"/>
            <w:gridSpan w:val="3"/>
            <w:vAlign w:val="center"/>
          </w:tcPr>
          <w:p w14:paraId="1560AF85">
            <w:pPr>
              <w:jc w:val="center"/>
              <w:rPr>
                <w:rFonts w:hint="default" w:ascii="仿宋_GB2312" w:eastAsia="仿宋_GB2312"/>
                <w:szCs w:val="21"/>
                <w:lang w:val="en-US" w:eastAsia="zh-CN"/>
              </w:rPr>
            </w:pPr>
            <w:r>
              <w:rPr>
                <w:rFonts w:hint="eastAsia" w:ascii="仿宋_GB2312" w:eastAsia="仿宋_GB2312"/>
                <w:szCs w:val="21"/>
                <w:lang w:val="en-US" w:eastAsia="zh-CN"/>
              </w:rPr>
              <w:t>2019年3月20日</w:t>
            </w:r>
          </w:p>
        </w:tc>
        <w:tc>
          <w:tcPr>
            <w:tcW w:w="1562" w:type="dxa"/>
            <w:vAlign w:val="center"/>
          </w:tcPr>
          <w:p w14:paraId="132BB6E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632" w:type="dxa"/>
            <w:gridSpan w:val="3"/>
            <w:vAlign w:val="center"/>
          </w:tcPr>
          <w:p w14:paraId="2A219C53">
            <w:pPr>
              <w:jc w:val="center"/>
              <w:rPr>
                <w:rFonts w:hint="default" w:ascii="仿宋_GB2312" w:eastAsia="仿宋_GB2312"/>
                <w:szCs w:val="21"/>
                <w:lang w:val="en-US" w:eastAsia="zh-CN"/>
              </w:rPr>
            </w:pPr>
            <w:r>
              <w:rPr>
                <w:rFonts w:hint="eastAsia" w:ascii="仿宋_GB2312" w:eastAsia="仿宋_GB2312"/>
                <w:szCs w:val="21"/>
                <w:lang w:val="en-US" w:eastAsia="zh-CN"/>
              </w:rPr>
              <w:t>工程整体竣工验收合格并完成备案</w:t>
            </w:r>
          </w:p>
        </w:tc>
      </w:tr>
      <w:tr w14:paraId="78B256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3637EEC4">
            <w:pPr>
              <w:jc w:val="center"/>
              <w:rPr>
                <w:rFonts w:hint="eastAsia" w:ascii="仿宋_GB2312" w:eastAsia="仿宋_GB2312"/>
                <w:szCs w:val="21"/>
              </w:rPr>
            </w:pPr>
          </w:p>
        </w:tc>
        <w:tc>
          <w:tcPr>
            <w:tcW w:w="1656" w:type="dxa"/>
            <w:vAlign w:val="center"/>
          </w:tcPr>
          <w:p w14:paraId="374C4A66">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2939" w:type="dxa"/>
            <w:gridSpan w:val="3"/>
            <w:vAlign w:val="center"/>
          </w:tcPr>
          <w:p w14:paraId="504C5FA6">
            <w:pPr>
              <w:jc w:val="center"/>
              <w:rPr>
                <w:rFonts w:hint="default" w:ascii="仿宋_GB2312" w:eastAsia="仿宋_GB2312"/>
                <w:szCs w:val="21"/>
                <w:lang w:val="en-US" w:eastAsia="zh-CN"/>
              </w:rPr>
            </w:pPr>
            <w:r>
              <w:rPr>
                <w:rFonts w:hint="eastAsia" w:ascii="仿宋_GB2312" w:eastAsia="仿宋_GB2312"/>
                <w:szCs w:val="21"/>
                <w:lang w:val="en-US" w:eastAsia="zh-CN"/>
              </w:rPr>
              <w:t>施工合同约定的工期</w:t>
            </w:r>
          </w:p>
        </w:tc>
        <w:tc>
          <w:tcPr>
            <w:tcW w:w="1562" w:type="dxa"/>
            <w:vAlign w:val="center"/>
          </w:tcPr>
          <w:p w14:paraId="34D28F27">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632" w:type="dxa"/>
            <w:gridSpan w:val="3"/>
            <w:vAlign w:val="center"/>
          </w:tcPr>
          <w:p w14:paraId="5C8C10AB">
            <w:pPr>
              <w:jc w:val="center"/>
              <w:rPr>
                <w:rFonts w:hint="default" w:ascii="仿宋_GB2312" w:eastAsia="仿宋_GB2312"/>
                <w:szCs w:val="21"/>
                <w:lang w:val="en-US" w:eastAsia="zh-CN"/>
              </w:rPr>
            </w:pPr>
            <w:r>
              <w:rPr>
                <w:rFonts w:hint="eastAsia" w:ascii="仿宋_GB2312" w:eastAsia="仿宋_GB2312"/>
                <w:szCs w:val="21"/>
                <w:lang w:val="en-US" w:eastAsia="zh-CN"/>
              </w:rPr>
              <w:t>单位工程合格率100%</w:t>
            </w:r>
          </w:p>
        </w:tc>
      </w:tr>
      <w:tr w14:paraId="186D05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4" w:type="dxa"/>
            <w:vMerge w:val="continue"/>
            <w:vAlign w:val="center"/>
          </w:tcPr>
          <w:p w14:paraId="121CFCF2">
            <w:pPr>
              <w:jc w:val="center"/>
              <w:rPr>
                <w:rFonts w:hint="eastAsia" w:ascii="仿宋_GB2312" w:eastAsia="仿宋_GB2312"/>
                <w:szCs w:val="21"/>
              </w:rPr>
            </w:pPr>
          </w:p>
        </w:tc>
        <w:tc>
          <w:tcPr>
            <w:tcW w:w="1656" w:type="dxa"/>
            <w:vAlign w:val="center"/>
          </w:tcPr>
          <w:p w14:paraId="16EF386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133" w:type="dxa"/>
            <w:gridSpan w:val="7"/>
            <w:vAlign w:val="center"/>
          </w:tcPr>
          <w:p w14:paraId="62212CFC">
            <w:pPr>
              <w:jc w:val="both"/>
              <w:rPr>
                <w:rFonts w:ascii="仿宋_GB2312" w:eastAsia="仿宋_GB2312"/>
                <w:szCs w:val="21"/>
              </w:rPr>
            </w:pPr>
            <w:r>
              <w:rPr>
                <w:rFonts w:hint="eastAsia" w:ascii="Tahoma" w:hAnsi="Tahoma" w:eastAsia="Tahoma" w:cs="Tahoma"/>
                <w:i w:val="0"/>
                <w:iCs w:val="0"/>
                <w:caps w:val="0"/>
                <w:color w:val="202020"/>
                <w:spacing w:val="0"/>
                <w:sz w:val="18"/>
                <w:szCs w:val="18"/>
                <w:shd w:val="clear" w:fill="FFFFFF"/>
              </w:rPr>
              <w:t>永顺大汉府贵南山项目建设工程，建筑面积约25.17万m2，共分多个标段施工，后续标段的开工间隔时间将根据工程报建及营销情况确定。</w:t>
            </w:r>
          </w:p>
        </w:tc>
      </w:tr>
      <w:tr w14:paraId="5CFD6E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4" w:type="dxa"/>
            <w:vMerge w:val="continue"/>
            <w:vAlign w:val="center"/>
          </w:tcPr>
          <w:p w14:paraId="465F9131">
            <w:pPr>
              <w:jc w:val="center"/>
              <w:rPr>
                <w:rFonts w:hint="eastAsia" w:ascii="仿宋_GB2312" w:eastAsia="仿宋_GB2312"/>
                <w:szCs w:val="21"/>
              </w:rPr>
            </w:pPr>
          </w:p>
        </w:tc>
        <w:tc>
          <w:tcPr>
            <w:tcW w:w="1656" w:type="dxa"/>
            <w:vAlign w:val="center"/>
          </w:tcPr>
          <w:p w14:paraId="1577291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133" w:type="dxa"/>
            <w:gridSpan w:val="7"/>
            <w:vAlign w:val="center"/>
          </w:tcPr>
          <w:p w14:paraId="46C28A27">
            <w:pPr>
              <w:jc w:val="both"/>
              <w:rPr>
                <w:rFonts w:ascii="仿宋_GB2312" w:eastAsia="仿宋_GB2312"/>
                <w:szCs w:val="21"/>
              </w:rPr>
            </w:pPr>
            <w:r>
              <w:rPr>
                <w:rFonts w:hint="eastAsia" w:ascii="Tahoma" w:hAnsi="Tahoma" w:eastAsia="Tahoma" w:cs="Tahoma"/>
                <w:i w:val="0"/>
                <w:iCs w:val="0"/>
                <w:caps w:val="0"/>
                <w:color w:val="202020"/>
                <w:spacing w:val="0"/>
                <w:sz w:val="18"/>
                <w:szCs w:val="18"/>
                <w:shd w:val="clear" w:fill="FFFFFF"/>
              </w:rPr>
              <w:t>涵盖本工程项目施工、工程竣工（含竣工验收、竣工备案等）、质量保修各个阶段，包含且不限于基坑支护、桩基础、建筑、装饰（包含精装修）、给排水、强电、弱电、暖通、消防、景观、燃气、室内外市政配套工程等</w:t>
            </w:r>
          </w:p>
        </w:tc>
      </w:tr>
      <w:tr w14:paraId="37C955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restart"/>
            <w:vAlign w:val="center"/>
          </w:tcPr>
          <w:p w14:paraId="73867889">
            <w:pPr>
              <w:jc w:val="center"/>
              <w:rPr>
                <w:rFonts w:hint="eastAsia" w:ascii="仿宋_GB2312" w:eastAsia="仿宋_GB2312"/>
                <w:szCs w:val="21"/>
              </w:rPr>
            </w:pPr>
          </w:p>
          <w:p w14:paraId="082ABD3C">
            <w:pPr>
              <w:jc w:val="both"/>
              <w:rPr>
                <w:rFonts w:hint="eastAsia" w:ascii="仿宋_GB2312" w:eastAsia="仿宋_GB2312"/>
                <w:szCs w:val="21"/>
              </w:rPr>
            </w:pPr>
          </w:p>
          <w:p w14:paraId="380D3EC9">
            <w:pPr>
              <w:jc w:val="both"/>
              <w:rPr>
                <w:rFonts w:hint="eastAsia" w:ascii="仿宋_GB2312" w:eastAsia="仿宋_GB2312"/>
                <w:szCs w:val="21"/>
              </w:rPr>
            </w:pPr>
            <w:r>
              <w:rPr>
                <w:rFonts w:hint="eastAsia" w:ascii="仿宋_GB2312" w:eastAsia="仿宋_GB2312"/>
                <w:szCs w:val="21"/>
              </w:rPr>
              <w:t>施工许可信息</w:t>
            </w:r>
          </w:p>
          <w:p w14:paraId="7286062C">
            <w:pPr>
              <w:jc w:val="both"/>
              <w:rPr>
                <w:rFonts w:hint="eastAsia" w:ascii="仿宋_GB2312" w:eastAsia="仿宋_GB2312"/>
                <w:szCs w:val="21"/>
              </w:rPr>
            </w:pPr>
          </w:p>
          <w:p w14:paraId="0B623718">
            <w:pPr>
              <w:jc w:val="both"/>
              <w:rPr>
                <w:rFonts w:hint="eastAsia" w:ascii="仿宋_GB2312" w:eastAsia="仿宋_GB2312"/>
                <w:szCs w:val="21"/>
              </w:rPr>
            </w:pPr>
          </w:p>
          <w:p w14:paraId="23C76C44">
            <w:pPr>
              <w:jc w:val="both"/>
              <w:rPr>
                <w:rFonts w:hint="eastAsia" w:ascii="仿宋_GB2312" w:eastAsia="仿宋_GB2312"/>
                <w:szCs w:val="21"/>
              </w:rPr>
            </w:pPr>
          </w:p>
          <w:p w14:paraId="2A888433">
            <w:pPr>
              <w:jc w:val="both"/>
              <w:rPr>
                <w:rFonts w:hint="eastAsia" w:ascii="仿宋_GB2312" w:eastAsia="仿宋_GB2312"/>
                <w:szCs w:val="21"/>
              </w:rPr>
            </w:pPr>
          </w:p>
          <w:p w14:paraId="368AF6A9">
            <w:pPr>
              <w:jc w:val="both"/>
              <w:rPr>
                <w:rFonts w:hint="eastAsia" w:ascii="仿宋_GB2312" w:eastAsia="仿宋_GB2312"/>
                <w:szCs w:val="21"/>
              </w:rPr>
            </w:pPr>
          </w:p>
          <w:p w14:paraId="042CC3BC">
            <w:pPr>
              <w:jc w:val="both"/>
              <w:rPr>
                <w:rFonts w:hint="eastAsia" w:ascii="仿宋_GB2312" w:eastAsia="仿宋_GB2312"/>
                <w:szCs w:val="21"/>
              </w:rPr>
            </w:pPr>
          </w:p>
          <w:p w14:paraId="3B9E3A88">
            <w:pPr>
              <w:jc w:val="both"/>
              <w:rPr>
                <w:rFonts w:hint="eastAsia" w:ascii="仿宋_GB2312" w:eastAsia="仿宋_GB2312"/>
                <w:szCs w:val="21"/>
              </w:rPr>
            </w:pPr>
          </w:p>
          <w:p w14:paraId="15E68591">
            <w:pPr>
              <w:jc w:val="both"/>
              <w:rPr>
                <w:rFonts w:hint="eastAsia" w:ascii="仿宋_GB2312" w:eastAsia="仿宋_GB2312"/>
                <w:szCs w:val="21"/>
              </w:rPr>
            </w:pPr>
          </w:p>
          <w:p w14:paraId="709513C7">
            <w:pPr>
              <w:jc w:val="both"/>
              <w:rPr>
                <w:rFonts w:hint="eastAsia" w:ascii="仿宋_GB2312" w:eastAsia="仿宋_GB2312"/>
                <w:szCs w:val="21"/>
              </w:rPr>
            </w:pPr>
          </w:p>
          <w:p w14:paraId="365472C9">
            <w:pPr>
              <w:jc w:val="both"/>
              <w:rPr>
                <w:rFonts w:hint="eastAsia" w:ascii="仿宋_GB2312" w:eastAsia="仿宋_GB2312"/>
                <w:szCs w:val="21"/>
              </w:rPr>
            </w:pPr>
          </w:p>
          <w:p w14:paraId="75D105BB">
            <w:pPr>
              <w:jc w:val="both"/>
              <w:rPr>
                <w:rFonts w:hint="eastAsia" w:ascii="仿宋_GB2312" w:eastAsia="仿宋_GB2312"/>
                <w:szCs w:val="21"/>
              </w:rPr>
            </w:pPr>
          </w:p>
          <w:p w14:paraId="32135E44">
            <w:pPr>
              <w:jc w:val="both"/>
              <w:rPr>
                <w:rFonts w:hint="eastAsia" w:ascii="仿宋_GB2312" w:eastAsia="仿宋_GB2312"/>
                <w:szCs w:val="21"/>
              </w:rPr>
            </w:pPr>
          </w:p>
          <w:p w14:paraId="516E6FE1">
            <w:pPr>
              <w:jc w:val="both"/>
              <w:rPr>
                <w:rFonts w:ascii="仿宋_GB2312" w:eastAsia="仿宋_GB2312"/>
                <w:szCs w:val="21"/>
              </w:rPr>
            </w:pPr>
            <w:r>
              <w:rPr>
                <w:rFonts w:hint="eastAsia" w:ascii="仿宋_GB2312" w:eastAsia="仿宋_GB2312"/>
                <w:szCs w:val="21"/>
              </w:rPr>
              <w:t>施工许可信息</w:t>
            </w:r>
          </w:p>
        </w:tc>
        <w:tc>
          <w:tcPr>
            <w:tcW w:w="1656" w:type="dxa"/>
            <w:vAlign w:val="center"/>
          </w:tcPr>
          <w:p w14:paraId="134B47D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工程名称</w:t>
            </w:r>
          </w:p>
        </w:tc>
        <w:tc>
          <w:tcPr>
            <w:tcW w:w="2939" w:type="dxa"/>
            <w:gridSpan w:val="3"/>
            <w:vAlign w:val="center"/>
          </w:tcPr>
          <w:p w14:paraId="26734082">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大汉府贵南山项目三期二标</w:t>
            </w:r>
          </w:p>
        </w:tc>
        <w:tc>
          <w:tcPr>
            <w:tcW w:w="1562" w:type="dxa"/>
            <w:vAlign w:val="center"/>
          </w:tcPr>
          <w:p w14:paraId="40BCFDD0">
            <w:pPr>
              <w:jc w:val="center"/>
              <w:rPr>
                <w:rFonts w:hint="eastAsia"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施工许可证编号</w:t>
            </w:r>
          </w:p>
        </w:tc>
        <w:tc>
          <w:tcPr>
            <w:tcW w:w="2632" w:type="dxa"/>
            <w:gridSpan w:val="3"/>
            <w:vAlign w:val="center"/>
          </w:tcPr>
          <w:p w14:paraId="60EC43EA">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433127202009290101</w:t>
            </w:r>
          </w:p>
        </w:tc>
      </w:tr>
      <w:tr w14:paraId="558612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4" w:type="dxa"/>
            <w:vMerge w:val="continue"/>
            <w:vAlign w:val="center"/>
          </w:tcPr>
          <w:p w14:paraId="6FB2CF80">
            <w:pPr>
              <w:jc w:val="center"/>
              <w:rPr>
                <w:rFonts w:ascii="仿宋_GB2312" w:eastAsia="仿宋_GB2312"/>
                <w:szCs w:val="21"/>
              </w:rPr>
            </w:pPr>
          </w:p>
        </w:tc>
        <w:tc>
          <w:tcPr>
            <w:tcW w:w="1656" w:type="dxa"/>
            <w:vAlign w:val="center"/>
          </w:tcPr>
          <w:p w14:paraId="7BA71CF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2939" w:type="dxa"/>
            <w:gridSpan w:val="3"/>
            <w:vAlign w:val="center"/>
          </w:tcPr>
          <w:p w14:paraId="2DFBC80E">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湖南合一建设有限公司</w:t>
            </w:r>
          </w:p>
        </w:tc>
        <w:tc>
          <w:tcPr>
            <w:tcW w:w="1562" w:type="dxa"/>
            <w:vAlign w:val="center"/>
          </w:tcPr>
          <w:p w14:paraId="6FD9E477">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监理企业</w:t>
            </w:r>
          </w:p>
        </w:tc>
        <w:tc>
          <w:tcPr>
            <w:tcW w:w="2632" w:type="dxa"/>
            <w:gridSpan w:val="3"/>
            <w:vAlign w:val="center"/>
          </w:tcPr>
          <w:p w14:paraId="46F46615">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湖南涟钢工程技术有限公司</w:t>
            </w:r>
          </w:p>
        </w:tc>
      </w:tr>
      <w:tr w14:paraId="757A5F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4" w:type="dxa"/>
            <w:vMerge w:val="continue"/>
            <w:vAlign w:val="center"/>
          </w:tcPr>
          <w:p w14:paraId="0ACBCB52">
            <w:pPr>
              <w:jc w:val="center"/>
              <w:rPr>
                <w:rFonts w:ascii="仿宋_GB2312" w:eastAsia="仿宋_GB2312"/>
                <w:szCs w:val="21"/>
              </w:rPr>
            </w:pPr>
          </w:p>
        </w:tc>
        <w:tc>
          <w:tcPr>
            <w:tcW w:w="1656" w:type="dxa"/>
            <w:vAlign w:val="center"/>
          </w:tcPr>
          <w:p w14:paraId="3FF492E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2939" w:type="dxa"/>
            <w:gridSpan w:val="3"/>
            <w:vAlign w:val="center"/>
          </w:tcPr>
          <w:p w14:paraId="73AE277F">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厦门中建东北设计院有限公司</w:t>
            </w:r>
          </w:p>
        </w:tc>
        <w:tc>
          <w:tcPr>
            <w:tcW w:w="1562" w:type="dxa"/>
            <w:vAlign w:val="center"/>
          </w:tcPr>
          <w:p w14:paraId="7B8CC85F">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设计项目负责人</w:t>
            </w:r>
          </w:p>
        </w:tc>
        <w:tc>
          <w:tcPr>
            <w:tcW w:w="2632" w:type="dxa"/>
            <w:gridSpan w:val="3"/>
            <w:vAlign w:val="center"/>
          </w:tcPr>
          <w:p w14:paraId="1917AC12">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林永胜</w:t>
            </w:r>
          </w:p>
        </w:tc>
      </w:tr>
      <w:tr w14:paraId="1F09CC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14:paraId="40C2E413">
            <w:pPr>
              <w:jc w:val="center"/>
              <w:rPr>
                <w:rFonts w:ascii="仿宋_GB2312" w:eastAsia="仿宋_GB2312"/>
                <w:szCs w:val="21"/>
              </w:rPr>
            </w:pPr>
          </w:p>
        </w:tc>
        <w:tc>
          <w:tcPr>
            <w:tcW w:w="1656" w:type="dxa"/>
            <w:vAlign w:val="center"/>
          </w:tcPr>
          <w:p w14:paraId="3F3CA43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2939" w:type="dxa"/>
            <w:gridSpan w:val="3"/>
            <w:vAlign w:val="center"/>
          </w:tcPr>
          <w:p w14:paraId="299870A1">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湖南中核岩土工程有限责任公司</w:t>
            </w:r>
          </w:p>
        </w:tc>
        <w:tc>
          <w:tcPr>
            <w:tcW w:w="1562" w:type="dxa"/>
            <w:vAlign w:val="center"/>
          </w:tcPr>
          <w:p w14:paraId="794BAD72">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勘察项目负责人</w:t>
            </w:r>
          </w:p>
        </w:tc>
        <w:tc>
          <w:tcPr>
            <w:tcW w:w="2632" w:type="dxa"/>
            <w:gridSpan w:val="3"/>
            <w:vAlign w:val="center"/>
          </w:tcPr>
          <w:p w14:paraId="5A8300A1">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罗辉</w:t>
            </w:r>
          </w:p>
        </w:tc>
      </w:tr>
      <w:tr w14:paraId="3708DA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4" w:type="dxa"/>
            <w:vMerge w:val="continue"/>
            <w:vAlign w:val="center"/>
          </w:tcPr>
          <w:p w14:paraId="53393272">
            <w:pPr>
              <w:jc w:val="center"/>
              <w:rPr>
                <w:rFonts w:ascii="仿宋_GB2312" w:eastAsia="仿宋_GB2312"/>
                <w:szCs w:val="21"/>
              </w:rPr>
            </w:pPr>
          </w:p>
        </w:tc>
        <w:tc>
          <w:tcPr>
            <w:tcW w:w="1656" w:type="dxa"/>
            <w:vAlign w:val="center"/>
          </w:tcPr>
          <w:p w14:paraId="7D49E87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2939" w:type="dxa"/>
            <w:gridSpan w:val="3"/>
            <w:vAlign w:val="center"/>
          </w:tcPr>
          <w:p w14:paraId="31029259">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2229.75</w:t>
            </w:r>
          </w:p>
        </w:tc>
        <w:tc>
          <w:tcPr>
            <w:tcW w:w="1562" w:type="dxa"/>
            <w:vAlign w:val="center"/>
          </w:tcPr>
          <w:p w14:paraId="2142FC69">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面积（平方米）</w:t>
            </w:r>
          </w:p>
        </w:tc>
        <w:tc>
          <w:tcPr>
            <w:tcW w:w="2632" w:type="dxa"/>
            <w:gridSpan w:val="3"/>
            <w:vAlign w:val="center"/>
          </w:tcPr>
          <w:p w14:paraId="0B0239AE">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25995.00</w:t>
            </w:r>
          </w:p>
        </w:tc>
      </w:tr>
      <w:tr w14:paraId="5BDEEB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4" w:type="dxa"/>
            <w:vMerge w:val="continue"/>
            <w:vAlign w:val="center"/>
          </w:tcPr>
          <w:p w14:paraId="5DE62A8B">
            <w:pPr>
              <w:jc w:val="center"/>
              <w:rPr>
                <w:rFonts w:ascii="仿宋_GB2312" w:eastAsia="仿宋_GB2312"/>
                <w:szCs w:val="21"/>
              </w:rPr>
            </w:pPr>
          </w:p>
        </w:tc>
        <w:tc>
          <w:tcPr>
            <w:tcW w:w="1656" w:type="dxa"/>
            <w:vAlign w:val="center"/>
          </w:tcPr>
          <w:p w14:paraId="62F655F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2939" w:type="dxa"/>
            <w:gridSpan w:val="3"/>
            <w:vAlign w:val="center"/>
          </w:tcPr>
          <w:p w14:paraId="199AE543">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2020年9月29日</w:t>
            </w:r>
          </w:p>
        </w:tc>
        <w:tc>
          <w:tcPr>
            <w:tcW w:w="1562" w:type="dxa"/>
            <w:vAlign w:val="center"/>
          </w:tcPr>
          <w:p w14:paraId="18608FED">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合同工期</w:t>
            </w:r>
          </w:p>
        </w:tc>
        <w:tc>
          <w:tcPr>
            <w:tcW w:w="2632" w:type="dxa"/>
            <w:gridSpan w:val="3"/>
            <w:vAlign w:val="center"/>
          </w:tcPr>
          <w:p w14:paraId="49101FBB">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540天</w:t>
            </w:r>
          </w:p>
        </w:tc>
      </w:tr>
      <w:tr w14:paraId="140793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4" w:type="dxa"/>
            <w:vMerge w:val="continue"/>
            <w:vAlign w:val="center"/>
          </w:tcPr>
          <w:p w14:paraId="53082269">
            <w:pPr>
              <w:jc w:val="center"/>
              <w:rPr>
                <w:rFonts w:ascii="仿宋_GB2312" w:eastAsia="仿宋_GB2312"/>
                <w:szCs w:val="21"/>
              </w:rPr>
            </w:pPr>
          </w:p>
        </w:tc>
        <w:tc>
          <w:tcPr>
            <w:tcW w:w="1656" w:type="dxa"/>
            <w:vAlign w:val="center"/>
          </w:tcPr>
          <w:p w14:paraId="6EECEF9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合同开工日期</w:t>
            </w:r>
          </w:p>
        </w:tc>
        <w:tc>
          <w:tcPr>
            <w:tcW w:w="2939" w:type="dxa"/>
            <w:gridSpan w:val="3"/>
            <w:vAlign w:val="center"/>
          </w:tcPr>
          <w:p w14:paraId="43C877C7">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2020年9月01日</w:t>
            </w:r>
          </w:p>
        </w:tc>
        <w:tc>
          <w:tcPr>
            <w:tcW w:w="1562" w:type="dxa"/>
            <w:vAlign w:val="center"/>
          </w:tcPr>
          <w:p w14:paraId="5A181B1D">
            <w:pPr>
              <w:jc w:val="center"/>
              <w:rPr>
                <w:rFonts w:hint="eastAsia" w:ascii="仿宋_GB2312" w:hAnsi="Calibri" w:eastAsia="仿宋_GB2312" w:cs="Times New Roman"/>
                <w:kern w:val="0"/>
                <w:sz w:val="20"/>
                <w:szCs w:val="21"/>
                <w:lang w:val="en-US" w:eastAsia="zh-CN" w:bidi="ar-SA"/>
              </w:rPr>
            </w:pPr>
            <w:r>
              <w:rPr>
                <w:rFonts w:hint="eastAsia" w:ascii="仿宋_GB2312" w:hAnsi="MicrosoftYaHei" w:eastAsia="仿宋_GB2312" w:cs="Times New Roman"/>
                <w:color w:val="000000"/>
                <w:kern w:val="0"/>
                <w:sz w:val="20"/>
                <w:szCs w:val="21"/>
              </w:rPr>
              <w:t>合同竣工日期</w:t>
            </w:r>
          </w:p>
        </w:tc>
        <w:tc>
          <w:tcPr>
            <w:tcW w:w="2632" w:type="dxa"/>
            <w:gridSpan w:val="3"/>
            <w:vAlign w:val="center"/>
          </w:tcPr>
          <w:p w14:paraId="3C4DA1B1">
            <w:pPr>
              <w:jc w:val="center"/>
              <w:rPr>
                <w:rFonts w:ascii="仿宋_GB2312" w:hAnsi="Calibri" w:eastAsia="仿宋_GB2312" w:cs="Times New Roman"/>
                <w:kern w:val="0"/>
                <w:sz w:val="20"/>
                <w:szCs w:val="21"/>
                <w:lang w:val="en-US" w:eastAsia="zh-CN" w:bidi="ar-SA"/>
              </w:rPr>
            </w:pPr>
            <w:r>
              <w:rPr>
                <w:rFonts w:hint="eastAsia" w:ascii="仿宋_GB2312" w:hAnsi="Calibri" w:eastAsia="仿宋_GB2312" w:cs="Times New Roman"/>
                <w:kern w:val="0"/>
                <w:sz w:val="20"/>
                <w:szCs w:val="21"/>
              </w:rPr>
              <w:t>2022年2月23日</w:t>
            </w:r>
          </w:p>
        </w:tc>
      </w:tr>
      <w:tr w14:paraId="162E1B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4" w:type="dxa"/>
            <w:vMerge w:val="continue"/>
            <w:vAlign w:val="center"/>
          </w:tcPr>
          <w:p w14:paraId="5D7BE23A">
            <w:pPr>
              <w:jc w:val="center"/>
              <w:rPr>
                <w:rFonts w:ascii="仿宋_GB2312" w:eastAsia="仿宋_GB2312"/>
                <w:szCs w:val="21"/>
              </w:rPr>
            </w:pPr>
          </w:p>
        </w:tc>
        <w:tc>
          <w:tcPr>
            <w:tcW w:w="1656" w:type="dxa"/>
            <w:vAlign w:val="center"/>
          </w:tcPr>
          <w:p w14:paraId="46ABC04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133" w:type="dxa"/>
            <w:gridSpan w:val="7"/>
            <w:vAlign w:val="center"/>
          </w:tcPr>
          <w:p w14:paraId="7760E612">
            <w:pPr>
              <w:jc w:val="center"/>
              <w:rPr>
                <w:rFonts w:hint="eastAsia"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总建筑面积25995㎡，其中6#栋17560㎡，地下室8435㎡</w:t>
            </w:r>
            <w:r>
              <w:rPr>
                <w:rFonts w:hint="eastAsia" w:ascii="仿宋_GB2312" w:hAnsi="Calibri" w:eastAsia="仿宋_GB2312" w:cs="Times New Roman"/>
                <w:kern w:val="0"/>
                <w:sz w:val="20"/>
                <w:szCs w:val="21"/>
                <w:lang w:eastAsia="zh-CN"/>
              </w:rPr>
              <w:t>。</w:t>
            </w:r>
          </w:p>
        </w:tc>
      </w:tr>
      <w:tr w14:paraId="092CC9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4" w:type="dxa"/>
            <w:vMerge w:val="continue"/>
            <w:vAlign w:val="center"/>
          </w:tcPr>
          <w:p w14:paraId="56F3119D">
            <w:pPr>
              <w:jc w:val="center"/>
              <w:rPr>
                <w:rFonts w:ascii="仿宋_GB2312" w:eastAsia="仿宋_GB2312"/>
                <w:szCs w:val="21"/>
              </w:rPr>
            </w:pPr>
          </w:p>
        </w:tc>
        <w:tc>
          <w:tcPr>
            <w:tcW w:w="1656" w:type="dxa"/>
            <w:vAlign w:val="center"/>
          </w:tcPr>
          <w:p w14:paraId="4868B67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2939" w:type="dxa"/>
            <w:gridSpan w:val="3"/>
            <w:vAlign w:val="center"/>
          </w:tcPr>
          <w:p w14:paraId="27050E73">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高礼</w:t>
            </w:r>
          </w:p>
        </w:tc>
        <w:tc>
          <w:tcPr>
            <w:tcW w:w="1562" w:type="dxa"/>
            <w:vAlign w:val="center"/>
          </w:tcPr>
          <w:p w14:paraId="4E34CC20">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项目负责人身份证号码</w:t>
            </w:r>
          </w:p>
        </w:tc>
        <w:tc>
          <w:tcPr>
            <w:tcW w:w="2632" w:type="dxa"/>
            <w:gridSpan w:val="3"/>
            <w:vAlign w:val="center"/>
          </w:tcPr>
          <w:p w14:paraId="2AD1C5F0">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430922</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 w:val="20"/>
                <w:szCs w:val="21"/>
              </w:rPr>
              <w:t>8116</w:t>
            </w:r>
          </w:p>
        </w:tc>
      </w:tr>
      <w:tr w14:paraId="60E0CE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62CAC269">
            <w:pPr>
              <w:jc w:val="center"/>
              <w:rPr>
                <w:rFonts w:ascii="仿宋_GB2312" w:eastAsia="仿宋_GB2312"/>
                <w:szCs w:val="21"/>
              </w:rPr>
            </w:pPr>
          </w:p>
        </w:tc>
        <w:tc>
          <w:tcPr>
            <w:tcW w:w="1656" w:type="dxa"/>
            <w:vAlign w:val="center"/>
          </w:tcPr>
          <w:p w14:paraId="4BB9AD00">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7133" w:type="dxa"/>
            <w:gridSpan w:val="7"/>
            <w:vAlign w:val="center"/>
          </w:tcPr>
          <w:p w14:paraId="1CEAF5B5">
            <w:pPr>
              <w:jc w:val="center"/>
              <w:rPr>
                <w:rFonts w:ascii="仿宋_GB2312" w:eastAsia="仿宋_GB2312" w:hAnsiTheme="minorHAnsi" w:cstheme="minorBidi"/>
                <w:kern w:val="2"/>
                <w:sz w:val="21"/>
                <w:szCs w:val="21"/>
                <w:lang w:val="en-US" w:eastAsia="zh-CN" w:bidi="ar-SA"/>
              </w:rPr>
            </w:pPr>
            <w:r>
              <w:rPr>
                <w:rFonts w:hint="default" w:ascii="仿宋_GB2312" w:hAnsi="Calibri" w:eastAsia="仿宋_GB2312" w:cs="Times New Roman"/>
                <w:kern w:val="0"/>
                <w:sz w:val="20"/>
                <w:szCs w:val="21"/>
                <w:lang w:val="en-US" w:eastAsia="zh-CN"/>
              </w:rPr>
              <w:t>湘143171872164</w:t>
            </w:r>
          </w:p>
        </w:tc>
      </w:tr>
      <w:tr w14:paraId="67A818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28340825">
            <w:pPr>
              <w:jc w:val="center"/>
              <w:rPr>
                <w:rFonts w:ascii="仿宋_GB2312" w:eastAsia="仿宋_GB2312"/>
                <w:szCs w:val="21"/>
              </w:rPr>
            </w:pPr>
          </w:p>
        </w:tc>
        <w:tc>
          <w:tcPr>
            <w:tcW w:w="1656" w:type="dxa"/>
            <w:vAlign w:val="center"/>
          </w:tcPr>
          <w:p w14:paraId="35F0BC17">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p>
        </w:tc>
        <w:tc>
          <w:tcPr>
            <w:tcW w:w="2939" w:type="dxa"/>
            <w:gridSpan w:val="3"/>
            <w:vAlign w:val="center"/>
          </w:tcPr>
          <w:p w14:paraId="0DACE141">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童正其</w:t>
            </w:r>
          </w:p>
        </w:tc>
        <w:tc>
          <w:tcPr>
            <w:tcW w:w="1562" w:type="dxa"/>
            <w:vAlign w:val="center"/>
          </w:tcPr>
          <w:p w14:paraId="0700FA48">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632" w:type="dxa"/>
            <w:gridSpan w:val="3"/>
            <w:vAlign w:val="center"/>
          </w:tcPr>
          <w:p w14:paraId="5D1E9BE1">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430121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 w:val="20"/>
                <w:szCs w:val="21"/>
              </w:rPr>
              <w:t>8813</w:t>
            </w:r>
          </w:p>
        </w:tc>
      </w:tr>
      <w:tr w14:paraId="1F321A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7F734183">
            <w:pPr>
              <w:jc w:val="center"/>
              <w:rPr>
                <w:rFonts w:ascii="仿宋_GB2312" w:eastAsia="仿宋_GB2312"/>
                <w:szCs w:val="21"/>
              </w:rPr>
            </w:pPr>
          </w:p>
        </w:tc>
        <w:tc>
          <w:tcPr>
            <w:tcW w:w="1656" w:type="dxa"/>
            <w:vAlign w:val="center"/>
          </w:tcPr>
          <w:p w14:paraId="5CA7C66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技术负责人证书编号</w:t>
            </w:r>
          </w:p>
        </w:tc>
        <w:tc>
          <w:tcPr>
            <w:tcW w:w="7133" w:type="dxa"/>
            <w:gridSpan w:val="7"/>
            <w:vAlign w:val="center"/>
          </w:tcPr>
          <w:p w14:paraId="6EC9C79F">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 w:val="20"/>
                <w:szCs w:val="21"/>
              </w:rPr>
              <w:t>B0811301040000013</w:t>
            </w:r>
          </w:p>
        </w:tc>
      </w:tr>
      <w:tr w14:paraId="3E6559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07DE3ACF">
            <w:pPr>
              <w:jc w:val="center"/>
              <w:rPr>
                <w:rFonts w:ascii="仿宋_GB2312" w:eastAsia="仿宋_GB2312"/>
                <w:szCs w:val="21"/>
              </w:rPr>
            </w:pPr>
          </w:p>
        </w:tc>
        <w:tc>
          <w:tcPr>
            <w:tcW w:w="1656" w:type="dxa"/>
            <w:vAlign w:val="center"/>
          </w:tcPr>
          <w:p w14:paraId="37021F0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p>
        </w:tc>
        <w:tc>
          <w:tcPr>
            <w:tcW w:w="2939" w:type="dxa"/>
            <w:gridSpan w:val="3"/>
            <w:vAlign w:val="center"/>
          </w:tcPr>
          <w:p w14:paraId="0577467C">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Cs w:val="21"/>
              </w:rPr>
              <w:t>成永福</w:t>
            </w:r>
          </w:p>
        </w:tc>
        <w:tc>
          <w:tcPr>
            <w:tcW w:w="1562" w:type="dxa"/>
            <w:vAlign w:val="center"/>
          </w:tcPr>
          <w:p w14:paraId="2943FDCC">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632" w:type="dxa"/>
            <w:gridSpan w:val="3"/>
            <w:vAlign w:val="center"/>
          </w:tcPr>
          <w:p w14:paraId="53334A61">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Cs w:val="21"/>
              </w:rPr>
              <w:t>432501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1017</w:t>
            </w:r>
          </w:p>
        </w:tc>
      </w:tr>
      <w:tr w14:paraId="4E0B8D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30934D3D">
            <w:pPr>
              <w:jc w:val="center"/>
              <w:rPr>
                <w:rFonts w:ascii="仿宋_GB2312" w:eastAsia="仿宋_GB2312"/>
                <w:szCs w:val="21"/>
              </w:rPr>
            </w:pPr>
          </w:p>
        </w:tc>
        <w:tc>
          <w:tcPr>
            <w:tcW w:w="1656" w:type="dxa"/>
            <w:vAlign w:val="center"/>
          </w:tcPr>
          <w:p w14:paraId="2F6164E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总监理工程师证书编码</w:t>
            </w:r>
          </w:p>
        </w:tc>
        <w:tc>
          <w:tcPr>
            <w:tcW w:w="7133" w:type="dxa"/>
            <w:gridSpan w:val="7"/>
            <w:vAlign w:val="center"/>
          </w:tcPr>
          <w:p w14:paraId="5A64D082">
            <w:pPr>
              <w:jc w:val="center"/>
              <w:rPr>
                <w:rFonts w:ascii="仿宋_GB2312" w:eastAsia="仿宋_GB2312" w:hAnsiTheme="minorHAnsi" w:cstheme="minorBidi"/>
                <w:kern w:val="2"/>
                <w:sz w:val="21"/>
                <w:szCs w:val="21"/>
                <w:lang w:val="en-US" w:eastAsia="zh-CN" w:bidi="ar-SA"/>
              </w:rPr>
            </w:pPr>
            <w:r>
              <w:rPr>
                <w:rFonts w:hint="eastAsia" w:ascii="仿宋_GB2312" w:hAnsi="Calibri" w:eastAsia="仿宋_GB2312" w:cs="Times New Roman"/>
                <w:kern w:val="0"/>
                <w:szCs w:val="21"/>
              </w:rPr>
              <w:t>00222135</w:t>
            </w:r>
          </w:p>
        </w:tc>
      </w:tr>
      <w:tr w14:paraId="7F4DA5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4" w:type="dxa"/>
            <w:vMerge w:val="continue"/>
            <w:vAlign w:val="center"/>
          </w:tcPr>
          <w:p w14:paraId="42E29A31">
            <w:pPr>
              <w:jc w:val="center"/>
              <w:rPr>
                <w:rFonts w:ascii="仿宋_GB2312" w:eastAsia="仿宋_GB2312"/>
                <w:szCs w:val="21"/>
              </w:rPr>
            </w:pPr>
          </w:p>
        </w:tc>
        <w:tc>
          <w:tcPr>
            <w:tcW w:w="1656" w:type="dxa"/>
            <w:vAlign w:val="center"/>
          </w:tcPr>
          <w:p w14:paraId="4938A685">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834" w:type="dxa"/>
            <w:vAlign w:val="center"/>
          </w:tcPr>
          <w:p w14:paraId="79425506">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6#栋</w:t>
            </w:r>
          </w:p>
        </w:tc>
        <w:tc>
          <w:tcPr>
            <w:tcW w:w="1201" w:type="dxa"/>
            <w:vAlign w:val="center"/>
          </w:tcPr>
          <w:p w14:paraId="7B470640">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建筑面积（平方米）</w:t>
            </w:r>
          </w:p>
        </w:tc>
        <w:tc>
          <w:tcPr>
            <w:tcW w:w="904" w:type="dxa"/>
            <w:vAlign w:val="center"/>
          </w:tcPr>
          <w:p w14:paraId="6092AF0E">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175</w:t>
            </w:r>
            <w:r>
              <w:rPr>
                <w:rFonts w:hint="eastAsia" w:ascii="仿宋_GB2312" w:hAnsi="Calibri" w:eastAsia="仿宋_GB2312" w:cs="Times New Roman"/>
                <w:kern w:val="0"/>
                <w:sz w:val="20"/>
                <w:szCs w:val="21"/>
                <w:lang w:val="en-US" w:eastAsia="zh-CN"/>
              </w:rPr>
              <w:t>60</w:t>
            </w:r>
          </w:p>
        </w:tc>
        <w:tc>
          <w:tcPr>
            <w:tcW w:w="1562" w:type="dxa"/>
            <w:vAlign w:val="center"/>
          </w:tcPr>
          <w:p w14:paraId="393B20D1">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cs="Times New Roman"/>
                <w:color w:val="000000"/>
                <w:kern w:val="0"/>
                <w:sz w:val="20"/>
                <w:szCs w:val="21"/>
              </w:rPr>
              <w:t>地上/下层数</w:t>
            </w:r>
          </w:p>
        </w:tc>
        <w:tc>
          <w:tcPr>
            <w:tcW w:w="1029" w:type="dxa"/>
            <w:vAlign w:val="center"/>
          </w:tcPr>
          <w:p w14:paraId="21DA9E45">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32层</w:t>
            </w:r>
          </w:p>
        </w:tc>
        <w:tc>
          <w:tcPr>
            <w:tcW w:w="825" w:type="dxa"/>
            <w:vAlign w:val="center"/>
          </w:tcPr>
          <w:p w14:paraId="55C4A074">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高度（米）</w:t>
            </w:r>
          </w:p>
        </w:tc>
        <w:tc>
          <w:tcPr>
            <w:tcW w:w="778" w:type="dxa"/>
            <w:vAlign w:val="center"/>
          </w:tcPr>
          <w:p w14:paraId="6A99CCA1">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96.7</w:t>
            </w:r>
          </w:p>
        </w:tc>
      </w:tr>
      <w:tr w14:paraId="221F4B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5A74628D">
            <w:pPr>
              <w:jc w:val="center"/>
              <w:rPr>
                <w:rFonts w:ascii="仿宋_GB2312" w:eastAsia="仿宋_GB2312"/>
                <w:szCs w:val="21"/>
              </w:rPr>
            </w:pPr>
          </w:p>
        </w:tc>
        <w:tc>
          <w:tcPr>
            <w:tcW w:w="1656" w:type="dxa"/>
            <w:vAlign w:val="center"/>
          </w:tcPr>
          <w:p w14:paraId="0397E27F">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834" w:type="dxa"/>
            <w:vAlign w:val="center"/>
          </w:tcPr>
          <w:p w14:paraId="396D3480">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地下室</w:t>
            </w:r>
          </w:p>
        </w:tc>
        <w:tc>
          <w:tcPr>
            <w:tcW w:w="1201" w:type="dxa"/>
            <w:vAlign w:val="center"/>
          </w:tcPr>
          <w:p w14:paraId="48E75891">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建筑面积（平方米）</w:t>
            </w:r>
          </w:p>
        </w:tc>
        <w:tc>
          <w:tcPr>
            <w:tcW w:w="904" w:type="dxa"/>
            <w:vAlign w:val="center"/>
          </w:tcPr>
          <w:p w14:paraId="0AFAE57B">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843</w:t>
            </w:r>
            <w:r>
              <w:rPr>
                <w:rFonts w:hint="eastAsia" w:ascii="仿宋_GB2312" w:hAnsi="Calibri" w:eastAsia="仿宋_GB2312" w:cs="Times New Roman"/>
                <w:kern w:val="0"/>
                <w:sz w:val="20"/>
                <w:szCs w:val="21"/>
                <w:lang w:val="en-US" w:eastAsia="zh-CN"/>
              </w:rPr>
              <w:t>5</w:t>
            </w:r>
          </w:p>
        </w:tc>
        <w:tc>
          <w:tcPr>
            <w:tcW w:w="1562" w:type="dxa"/>
            <w:vAlign w:val="center"/>
          </w:tcPr>
          <w:p w14:paraId="439EEC07">
            <w:pPr>
              <w:jc w:val="center"/>
              <w:rPr>
                <w:rFonts w:ascii="仿宋_GB2312" w:eastAsia="仿宋_GB2312" w:hAnsiTheme="minorHAnsi" w:cstheme="minorBidi"/>
                <w:b w:val="0"/>
                <w:bCs w:val="0"/>
                <w:kern w:val="2"/>
                <w:sz w:val="21"/>
                <w:szCs w:val="21"/>
                <w:lang w:val="en-US" w:eastAsia="zh-CN" w:bidi="ar-SA"/>
              </w:rPr>
            </w:pPr>
            <w:r>
              <w:rPr>
                <w:rFonts w:hint="eastAsia" w:ascii="仿宋_GB2312" w:hAnsi="MicrosoftYaHei" w:eastAsia="仿宋_GB2312" w:cs="Times New Roman"/>
                <w:color w:val="000000"/>
                <w:kern w:val="0"/>
                <w:sz w:val="20"/>
                <w:szCs w:val="21"/>
              </w:rPr>
              <w:t>地上/下层数</w:t>
            </w:r>
          </w:p>
        </w:tc>
        <w:tc>
          <w:tcPr>
            <w:tcW w:w="1029" w:type="dxa"/>
            <w:vAlign w:val="center"/>
          </w:tcPr>
          <w:p w14:paraId="2B0782D3">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szCs w:val="21"/>
              </w:rPr>
              <w:t>1</w:t>
            </w:r>
          </w:p>
        </w:tc>
        <w:tc>
          <w:tcPr>
            <w:tcW w:w="825" w:type="dxa"/>
            <w:vAlign w:val="center"/>
          </w:tcPr>
          <w:p w14:paraId="59CD31D0">
            <w:pPr>
              <w:jc w:val="center"/>
              <w:rPr>
                <w:rFonts w:ascii="仿宋_GB2312" w:eastAsia="仿宋_GB2312" w:hAnsiTheme="minorHAnsi" w:cstheme="minorBidi"/>
                <w:b w:val="0"/>
                <w:bCs w:val="0"/>
                <w:kern w:val="2"/>
                <w:sz w:val="21"/>
                <w:szCs w:val="21"/>
                <w:lang w:val="en-US" w:eastAsia="zh-CN" w:bidi="ar-SA"/>
              </w:rPr>
            </w:pPr>
            <w:r>
              <w:rPr>
                <w:rFonts w:hint="eastAsia" w:ascii="仿宋_GB2312" w:hAnsi="Calibri" w:eastAsia="仿宋_GB2312" w:cs="Times New Roman"/>
                <w:kern w:val="0"/>
                <w:sz w:val="20"/>
                <w:szCs w:val="21"/>
              </w:rPr>
              <w:t>高度（米）</w:t>
            </w:r>
          </w:p>
        </w:tc>
        <w:tc>
          <w:tcPr>
            <w:tcW w:w="778" w:type="dxa"/>
            <w:vAlign w:val="center"/>
          </w:tcPr>
          <w:p w14:paraId="3F9735BC">
            <w:pPr>
              <w:jc w:val="center"/>
              <w:rPr>
                <w:rFonts w:ascii="仿宋_GB2312" w:eastAsia="仿宋_GB2312" w:hAnsiTheme="minorHAnsi" w:cstheme="minorBidi"/>
                <w:b w:val="0"/>
                <w:bCs w:val="0"/>
                <w:kern w:val="2"/>
                <w:sz w:val="21"/>
                <w:szCs w:val="21"/>
                <w:lang w:val="en-US" w:eastAsia="zh-CN" w:bidi="ar-SA"/>
              </w:rPr>
            </w:pPr>
            <w:r>
              <w:rPr>
                <w:rFonts w:hint="eastAsia" w:ascii="仿宋_GB2312" w:eastAsia="仿宋_GB2312"/>
                <w:szCs w:val="21"/>
              </w:rPr>
              <w:t>3.8</w:t>
            </w:r>
          </w:p>
        </w:tc>
      </w:tr>
      <w:tr w14:paraId="5E271E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3DF4808C">
            <w:pPr>
              <w:jc w:val="center"/>
              <w:rPr>
                <w:rFonts w:ascii="仿宋_GB2312" w:eastAsia="仿宋_GB2312"/>
                <w:szCs w:val="21"/>
              </w:rPr>
            </w:pPr>
          </w:p>
        </w:tc>
        <w:tc>
          <w:tcPr>
            <w:tcW w:w="1656" w:type="dxa"/>
            <w:vAlign w:val="center"/>
          </w:tcPr>
          <w:p w14:paraId="1FEBB25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834" w:type="dxa"/>
            <w:vAlign w:val="center"/>
          </w:tcPr>
          <w:p w14:paraId="64A1D851">
            <w:pPr>
              <w:jc w:val="center"/>
              <w:rPr>
                <w:rFonts w:ascii="仿宋_GB2312" w:eastAsia="仿宋_GB2312"/>
                <w:b w:val="0"/>
                <w:bCs w:val="0"/>
                <w:szCs w:val="21"/>
              </w:rPr>
            </w:pPr>
          </w:p>
        </w:tc>
        <w:tc>
          <w:tcPr>
            <w:tcW w:w="1201" w:type="dxa"/>
            <w:vAlign w:val="center"/>
          </w:tcPr>
          <w:p w14:paraId="1F491AD4">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建筑面积（平方米）</w:t>
            </w:r>
          </w:p>
        </w:tc>
        <w:tc>
          <w:tcPr>
            <w:tcW w:w="904" w:type="dxa"/>
            <w:vAlign w:val="center"/>
          </w:tcPr>
          <w:p w14:paraId="46942F9A">
            <w:pPr>
              <w:jc w:val="center"/>
              <w:rPr>
                <w:rFonts w:ascii="仿宋_GB2312" w:eastAsia="仿宋_GB2312"/>
                <w:b w:val="0"/>
                <w:bCs w:val="0"/>
                <w:szCs w:val="21"/>
              </w:rPr>
            </w:pPr>
          </w:p>
        </w:tc>
        <w:tc>
          <w:tcPr>
            <w:tcW w:w="1562" w:type="dxa"/>
            <w:vAlign w:val="center"/>
          </w:tcPr>
          <w:p w14:paraId="452EFE7F">
            <w:pPr>
              <w:jc w:val="center"/>
              <w:rPr>
                <w:rFonts w:ascii="仿宋_GB2312" w:eastAsia="仿宋_GB2312"/>
                <w:b w:val="0"/>
                <w:bCs w:val="0"/>
                <w:szCs w:val="21"/>
              </w:rPr>
            </w:pPr>
            <w:r>
              <w:rPr>
                <w:rFonts w:hint="eastAsia" w:ascii="仿宋_GB2312" w:hAnsi="MicrosoftYaHei" w:eastAsia="仿宋_GB2312" w:cs="Times New Roman"/>
                <w:b w:val="0"/>
                <w:bCs w:val="0"/>
                <w:kern w:val="0"/>
                <w:sz w:val="20"/>
                <w:szCs w:val="21"/>
              </w:rPr>
              <w:t>地上/下层数</w:t>
            </w:r>
          </w:p>
        </w:tc>
        <w:tc>
          <w:tcPr>
            <w:tcW w:w="1029" w:type="dxa"/>
            <w:vAlign w:val="center"/>
          </w:tcPr>
          <w:p w14:paraId="4207C577">
            <w:pPr>
              <w:jc w:val="center"/>
              <w:rPr>
                <w:rFonts w:ascii="仿宋_GB2312" w:eastAsia="仿宋_GB2312"/>
                <w:b w:val="0"/>
                <w:bCs w:val="0"/>
                <w:szCs w:val="21"/>
              </w:rPr>
            </w:pPr>
          </w:p>
        </w:tc>
        <w:tc>
          <w:tcPr>
            <w:tcW w:w="825" w:type="dxa"/>
            <w:vAlign w:val="center"/>
          </w:tcPr>
          <w:p w14:paraId="1B05A9F4">
            <w:pPr>
              <w:jc w:val="center"/>
              <w:rPr>
                <w:rFonts w:ascii="仿宋_GB2312" w:eastAsia="仿宋_GB2312"/>
                <w:b w:val="0"/>
                <w:bCs w:val="0"/>
                <w:szCs w:val="21"/>
              </w:rPr>
            </w:pPr>
            <w:r>
              <w:rPr>
                <w:rFonts w:hint="eastAsia" w:ascii="仿宋_GB2312" w:hAnsi="Calibri" w:eastAsia="仿宋_GB2312" w:cs="Times New Roman"/>
                <w:b w:val="0"/>
                <w:bCs w:val="0"/>
                <w:kern w:val="0"/>
                <w:sz w:val="20"/>
                <w:szCs w:val="21"/>
              </w:rPr>
              <w:t>高度（米）</w:t>
            </w:r>
          </w:p>
        </w:tc>
        <w:tc>
          <w:tcPr>
            <w:tcW w:w="778" w:type="dxa"/>
            <w:vAlign w:val="center"/>
          </w:tcPr>
          <w:p w14:paraId="4645039F">
            <w:pPr>
              <w:jc w:val="center"/>
              <w:rPr>
                <w:rFonts w:ascii="仿宋_GB2312" w:eastAsia="仿宋_GB2312"/>
                <w:b w:val="0"/>
                <w:bCs w:val="0"/>
                <w:szCs w:val="21"/>
              </w:rPr>
            </w:pPr>
          </w:p>
        </w:tc>
      </w:tr>
    </w:tbl>
    <w:p w14:paraId="11E1348B">
      <w:pPr>
        <w:rPr>
          <w:rFonts w:hint="eastAsia" w:ascii="仿宋_GB2312" w:eastAsia="仿宋_GB2312"/>
          <w:sz w:val="32"/>
          <w:szCs w:val="32"/>
          <w:lang w:val="en-US" w:eastAsia="zh-CN"/>
        </w:rPr>
      </w:pPr>
    </w:p>
    <w:p w14:paraId="7C865870">
      <w:pPr>
        <w:rPr>
          <w:rFonts w:hint="eastAsia" w:ascii="仿宋_GB2312" w:eastAsia="仿宋_GB2312"/>
          <w:sz w:val="32"/>
          <w:szCs w:val="32"/>
          <w:lang w:val="en-US" w:eastAsia="zh-CN"/>
        </w:rPr>
      </w:pPr>
    </w:p>
    <w:p w14:paraId="109D9841">
      <w:pPr>
        <w:rPr>
          <w:rFonts w:hint="eastAsia" w:ascii="仿宋_GB2312" w:eastAsia="仿宋_GB2312"/>
          <w:sz w:val="32"/>
          <w:szCs w:val="32"/>
          <w:lang w:val="en-US" w:eastAsia="zh-CN"/>
        </w:rPr>
      </w:pPr>
    </w:p>
    <w:p w14:paraId="03107651">
      <w:pPr>
        <w:rPr>
          <w:rFonts w:hint="eastAsia" w:ascii="仿宋_GB2312" w:eastAsia="仿宋_GB2312"/>
          <w:sz w:val="32"/>
          <w:szCs w:val="32"/>
          <w:lang w:val="en-US" w:eastAsia="zh-CN"/>
        </w:rPr>
      </w:pPr>
    </w:p>
    <w:p w14:paraId="351E4B20">
      <w:pPr>
        <w:rPr>
          <w:rFonts w:hint="eastAsia" w:ascii="仿宋_GB2312" w:eastAsia="仿宋_GB2312"/>
          <w:sz w:val="32"/>
          <w:szCs w:val="32"/>
          <w:lang w:val="en-US" w:eastAsia="zh-CN"/>
        </w:rPr>
      </w:pPr>
      <w:r>
        <w:rPr>
          <w:rFonts w:hint="eastAsia" w:ascii="仿宋_GB2312" w:eastAsia="仿宋_GB2312"/>
          <w:sz w:val="32"/>
          <w:szCs w:val="32"/>
          <w:lang w:val="en-US" w:eastAsia="zh-CN"/>
        </w:rPr>
        <w:t>附表1（施工许可现场其他岗位人员，含施工和监理单位）</w:t>
      </w:r>
    </w:p>
    <w:tbl>
      <w:tblPr>
        <w:tblStyle w:val="3"/>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343"/>
        <w:gridCol w:w="1615"/>
        <w:gridCol w:w="2202"/>
        <w:gridCol w:w="2115"/>
      </w:tblGrid>
      <w:tr w14:paraId="6A67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14:paraId="6C3A5A3F">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343" w:type="dxa"/>
            <w:vAlign w:val="center"/>
          </w:tcPr>
          <w:p w14:paraId="1FED62B5">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岗位类型</w:t>
            </w:r>
          </w:p>
        </w:tc>
        <w:tc>
          <w:tcPr>
            <w:tcW w:w="1615" w:type="dxa"/>
            <w:vAlign w:val="center"/>
          </w:tcPr>
          <w:p w14:paraId="67C4EBEA">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2202" w:type="dxa"/>
            <w:vAlign w:val="center"/>
          </w:tcPr>
          <w:p w14:paraId="2538741F">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2115" w:type="dxa"/>
            <w:vAlign w:val="center"/>
          </w:tcPr>
          <w:p w14:paraId="49EBB27C">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证书编号</w:t>
            </w:r>
          </w:p>
        </w:tc>
      </w:tr>
      <w:tr w14:paraId="55A1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14:paraId="5D5565C3">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343" w:type="dxa"/>
            <w:vAlign w:val="center"/>
          </w:tcPr>
          <w:p w14:paraId="63A6439B">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项目经理</w:t>
            </w:r>
          </w:p>
        </w:tc>
        <w:tc>
          <w:tcPr>
            <w:tcW w:w="1615" w:type="dxa"/>
            <w:vAlign w:val="center"/>
          </w:tcPr>
          <w:p w14:paraId="16C31D74">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高礼</w:t>
            </w:r>
          </w:p>
        </w:tc>
        <w:tc>
          <w:tcPr>
            <w:tcW w:w="2202" w:type="dxa"/>
            <w:vAlign w:val="center"/>
          </w:tcPr>
          <w:p w14:paraId="455ED2F4">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430922</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8116</w:t>
            </w:r>
          </w:p>
        </w:tc>
        <w:tc>
          <w:tcPr>
            <w:tcW w:w="2115" w:type="dxa"/>
            <w:vAlign w:val="center"/>
          </w:tcPr>
          <w:p w14:paraId="5BF3972F">
            <w:pPr>
              <w:jc w:val="center"/>
              <w:rPr>
                <w:rFonts w:hint="eastAsia" w:ascii="仿宋_GB2312" w:hAnsi="Calibri" w:eastAsia="仿宋_GB2312" w:cs="Times New Roman"/>
                <w:kern w:val="0"/>
                <w:sz w:val="21"/>
                <w:szCs w:val="21"/>
                <w:lang w:val="en-US" w:eastAsia="zh-CN" w:bidi="ar-SA"/>
              </w:rPr>
            </w:pPr>
            <w:r>
              <w:rPr>
                <w:rFonts w:hint="default" w:ascii="仿宋_GB2312" w:hAnsi="Calibri" w:eastAsia="仿宋_GB2312" w:cs="Times New Roman"/>
                <w:kern w:val="0"/>
                <w:szCs w:val="21"/>
                <w:lang w:val="en-US" w:eastAsia="zh-CN"/>
              </w:rPr>
              <w:t>湘143171872164</w:t>
            </w:r>
          </w:p>
        </w:tc>
      </w:tr>
      <w:tr w14:paraId="07D2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14:paraId="4EB2BA91">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343" w:type="dxa"/>
            <w:vAlign w:val="center"/>
          </w:tcPr>
          <w:p w14:paraId="663B73B0">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技术负责人</w:t>
            </w:r>
          </w:p>
        </w:tc>
        <w:tc>
          <w:tcPr>
            <w:tcW w:w="1615" w:type="dxa"/>
            <w:vAlign w:val="center"/>
          </w:tcPr>
          <w:p w14:paraId="3880AD47">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童正其</w:t>
            </w:r>
          </w:p>
        </w:tc>
        <w:tc>
          <w:tcPr>
            <w:tcW w:w="2202" w:type="dxa"/>
            <w:vAlign w:val="center"/>
          </w:tcPr>
          <w:p w14:paraId="7DA304D3">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430121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8813</w:t>
            </w:r>
          </w:p>
        </w:tc>
        <w:tc>
          <w:tcPr>
            <w:tcW w:w="2115" w:type="dxa"/>
            <w:vAlign w:val="center"/>
          </w:tcPr>
          <w:p w14:paraId="3B856D6F">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 w:val="20"/>
                <w:szCs w:val="21"/>
              </w:rPr>
              <w:t>B0811301040000013</w:t>
            </w:r>
          </w:p>
        </w:tc>
      </w:tr>
      <w:tr w14:paraId="6613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056777A2">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343" w:type="dxa"/>
            <w:vAlign w:val="center"/>
          </w:tcPr>
          <w:p w14:paraId="1D4AEB20">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施工员</w:t>
            </w:r>
          </w:p>
        </w:tc>
        <w:tc>
          <w:tcPr>
            <w:tcW w:w="1615" w:type="dxa"/>
            <w:vAlign w:val="center"/>
          </w:tcPr>
          <w:p w14:paraId="247FA2C0">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熊明万</w:t>
            </w:r>
          </w:p>
        </w:tc>
        <w:tc>
          <w:tcPr>
            <w:tcW w:w="2202" w:type="dxa"/>
            <w:vAlign w:val="center"/>
          </w:tcPr>
          <w:p w14:paraId="1785E591">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433127</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501X</w:t>
            </w:r>
          </w:p>
        </w:tc>
        <w:tc>
          <w:tcPr>
            <w:tcW w:w="2115" w:type="dxa"/>
            <w:vAlign w:val="center"/>
          </w:tcPr>
          <w:p w14:paraId="4DFA311A">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0432110100018001378</w:t>
            </w:r>
          </w:p>
        </w:tc>
      </w:tr>
      <w:tr w14:paraId="208F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0FA7D4A4">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343" w:type="dxa"/>
            <w:vAlign w:val="center"/>
          </w:tcPr>
          <w:p w14:paraId="617E4495">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安全员</w:t>
            </w:r>
          </w:p>
        </w:tc>
        <w:tc>
          <w:tcPr>
            <w:tcW w:w="1615" w:type="dxa"/>
            <w:vAlign w:val="center"/>
          </w:tcPr>
          <w:p w14:paraId="51E7B478">
            <w:pPr>
              <w:ind w:firstLine="420" w:firstLineChars="200"/>
              <w:jc w:val="both"/>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黄仁德</w:t>
            </w:r>
          </w:p>
        </w:tc>
        <w:tc>
          <w:tcPr>
            <w:tcW w:w="2202" w:type="dxa"/>
            <w:vAlign w:val="center"/>
          </w:tcPr>
          <w:p w14:paraId="34BE3BDD">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432423</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0713</w:t>
            </w:r>
          </w:p>
        </w:tc>
        <w:tc>
          <w:tcPr>
            <w:tcW w:w="2115" w:type="dxa"/>
            <w:vAlign w:val="center"/>
          </w:tcPr>
          <w:p w14:paraId="02D287E2">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湘建安C2（20</w:t>
            </w:r>
            <w:r>
              <w:rPr>
                <w:rFonts w:hint="eastAsia" w:ascii="仿宋_GB2312" w:hAnsi="Calibri" w:eastAsia="仿宋_GB2312" w:cs="Times New Roman"/>
                <w:kern w:val="0"/>
                <w:szCs w:val="21"/>
                <w:lang w:val="en-US" w:eastAsia="zh-CN"/>
              </w:rPr>
              <w:t>20</w:t>
            </w:r>
            <w:r>
              <w:rPr>
                <w:rFonts w:hint="eastAsia" w:ascii="仿宋_GB2312" w:hAnsi="Calibri" w:eastAsia="仿宋_GB2312" w:cs="Times New Roman"/>
                <w:kern w:val="0"/>
                <w:szCs w:val="21"/>
              </w:rPr>
              <w:t>）010</w:t>
            </w:r>
            <w:r>
              <w:rPr>
                <w:rFonts w:hint="eastAsia" w:ascii="仿宋_GB2312" w:hAnsi="Calibri" w:eastAsia="仿宋_GB2312" w:cs="Times New Roman"/>
                <w:kern w:val="0"/>
                <w:szCs w:val="21"/>
                <w:lang w:val="en-US" w:eastAsia="zh-CN"/>
              </w:rPr>
              <w:t>1735</w:t>
            </w:r>
          </w:p>
        </w:tc>
      </w:tr>
      <w:tr w14:paraId="49C2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3D502721">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湖南合一建设有限公司</w:t>
            </w:r>
          </w:p>
        </w:tc>
        <w:tc>
          <w:tcPr>
            <w:tcW w:w="1343" w:type="dxa"/>
            <w:vAlign w:val="center"/>
          </w:tcPr>
          <w:p w14:paraId="1A185C5A">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质量员</w:t>
            </w:r>
          </w:p>
        </w:tc>
        <w:tc>
          <w:tcPr>
            <w:tcW w:w="1615" w:type="dxa"/>
            <w:vAlign w:val="center"/>
          </w:tcPr>
          <w:p w14:paraId="00DDAC82">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韩燕</w:t>
            </w:r>
          </w:p>
        </w:tc>
        <w:tc>
          <w:tcPr>
            <w:tcW w:w="2202" w:type="dxa"/>
            <w:vAlign w:val="center"/>
          </w:tcPr>
          <w:p w14:paraId="6FE139B6">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430723</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2629</w:t>
            </w:r>
          </w:p>
        </w:tc>
        <w:tc>
          <w:tcPr>
            <w:tcW w:w="2115" w:type="dxa"/>
            <w:vAlign w:val="center"/>
          </w:tcPr>
          <w:p w14:paraId="184522F4">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0432010694316005399</w:t>
            </w:r>
          </w:p>
        </w:tc>
      </w:tr>
      <w:tr w14:paraId="3FDB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7DBE4445">
            <w:pPr>
              <w:jc w:val="center"/>
              <w:rPr>
                <w:rFonts w:hint="eastAsia" w:ascii="仿宋_GB2312" w:hAnsi="Calibri" w:eastAsia="仿宋_GB2312" w:cs="Times New Roman"/>
                <w:kern w:val="0"/>
                <w:sz w:val="21"/>
                <w:szCs w:val="21"/>
                <w:lang w:val="en-US" w:eastAsia="zh-CN" w:bidi="ar-SA"/>
              </w:rPr>
            </w:pPr>
            <w:r>
              <w:fldChar w:fldCharType="begin"/>
            </w:r>
            <w:r>
              <w:instrText xml:space="preserve"> HYPERLINK "http://jzsc.mohurd.gov.cn/data/company/detail?id=002105291241570315" \t "_blank" </w:instrText>
            </w:r>
            <w:r>
              <w:fldChar w:fldCharType="separate"/>
            </w:r>
            <w:r>
              <w:rPr>
                <w:rFonts w:hint="eastAsia" w:ascii="仿宋_GB2312" w:hAnsi="Calibri" w:eastAsia="仿宋_GB2312" w:cs="Times New Roman"/>
                <w:kern w:val="0"/>
                <w:szCs w:val="21"/>
              </w:rPr>
              <w:t>湖南涟钢工程技术有限公司</w:t>
            </w:r>
            <w:r>
              <w:rPr>
                <w:rFonts w:hint="eastAsia" w:ascii="仿宋_GB2312" w:hAnsi="Calibri" w:eastAsia="仿宋_GB2312" w:cs="Times New Roman"/>
                <w:kern w:val="0"/>
                <w:szCs w:val="21"/>
              </w:rPr>
              <w:fldChar w:fldCharType="end"/>
            </w:r>
          </w:p>
        </w:tc>
        <w:tc>
          <w:tcPr>
            <w:tcW w:w="1343" w:type="dxa"/>
            <w:vAlign w:val="center"/>
          </w:tcPr>
          <w:p w14:paraId="08276B01">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总监理工程师</w:t>
            </w:r>
          </w:p>
        </w:tc>
        <w:tc>
          <w:tcPr>
            <w:tcW w:w="1615" w:type="dxa"/>
            <w:vAlign w:val="center"/>
          </w:tcPr>
          <w:p w14:paraId="1BE2585E">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成永福</w:t>
            </w:r>
          </w:p>
        </w:tc>
        <w:tc>
          <w:tcPr>
            <w:tcW w:w="2202" w:type="dxa"/>
            <w:vAlign w:val="center"/>
          </w:tcPr>
          <w:p w14:paraId="7405BF6E">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432501</w:t>
            </w:r>
            <w:r>
              <w:rPr>
                <w:rFonts w:hint="default" w:ascii="仿宋_GB2312" w:hAnsi="Calibri" w:eastAsia="仿宋_GB2312" w:cs="Times New Roman"/>
                <w:kern w:val="0"/>
                <w:sz w:val="20"/>
                <w:szCs w:val="21"/>
                <w:lang w:val="en-US"/>
              </w:rPr>
              <w:t>******</w:t>
            </w:r>
            <w:r>
              <w:rPr>
                <w:rFonts w:hint="eastAsia" w:ascii="仿宋_GB2312" w:hAnsi="Calibri" w:eastAsia="仿宋_GB2312" w:cs="Times New Roman"/>
                <w:kern w:val="0"/>
                <w:szCs w:val="21"/>
              </w:rPr>
              <w:t>1017</w:t>
            </w:r>
          </w:p>
        </w:tc>
        <w:tc>
          <w:tcPr>
            <w:tcW w:w="2115" w:type="dxa"/>
            <w:vAlign w:val="center"/>
          </w:tcPr>
          <w:p w14:paraId="4992B081">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00222135</w:t>
            </w:r>
          </w:p>
        </w:tc>
      </w:tr>
      <w:tr w14:paraId="45B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7839CD7C">
            <w:pPr>
              <w:jc w:val="center"/>
            </w:pPr>
          </w:p>
        </w:tc>
        <w:tc>
          <w:tcPr>
            <w:tcW w:w="1343" w:type="dxa"/>
            <w:vAlign w:val="center"/>
          </w:tcPr>
          <w:p w14:paraId="3803CFF3">
            <w:pPr>
              <w:jc w:val="center"/>
              <w:rPr>
                <w:rFonts w:hint="eastAsia" w:ascii="仿宋_GB2312" w:hAnsi="Calibri" w:eastAsia="仿宋_GB2312" w:cs="Times New Roman"/>
                <w:kern w:val="0"/>
                <w:szCs w:val="21"/>
              </w:rPr>
            </w:pPr>
          </w:p>
        </w:tc>
        <w:tc>
          <w:tcPr>
            <w:tcW w:w="1615" w:type="dxa"/>
            <w:vAlign w:val="center"/>
          </w:tcPr>
          <w:p w14:paraId="277DEE47">
            <w:pPr>
              <w:jc w:val="center"/>
              <w:rPr>
                <w:rFonts w:hint="eastAsia" w:ascii="仿宋_GB2312" w:hAnsi="Calibri" w:eastAsia="仿宋_GB2312" w:cs="Times New Roman"/>
                <w:kern w:val="0"/>
                <w:szCs w:val="21"/>
              </w:rPr>
            </w:pPr>
          </w:p>
        </w:tc>
        <w:tc>
          <w:tcPr>
            <w:tcW w:w="2202" w:type="dxa"/>
            <w:vAlign w:val="center"/>
          </w:tcPr>
          <w:p w14:paraId="1C09DAD3">
            <w:pPr>
              <w:jc w:val="center"/>
              <w:rPr>
                <w:rFonts w:hint="eastAsia" w:ascii="仿宋_GB2312" w:hAnsi="Calibri" w:eastAsia="仿宋_GB2312" w:cs="Times New Roman"/>
                <w:kern w:val="0"/>
                <w:szCs w:val="21"/>
              </w:rPr>
            </w:pPr>
          </w:p>
        </w:tc>
        <w:tc>
          <w:tcPr>
            <w:tcW w:w="2115" w:type="dxa"/>
            <w:vAlign w:val="center"/>
          </w:tcPr>
          <w:p w14:paraId="3E5EBC09">
            <w:pPr>
              <w:jc w:val="center"/>
              <w:rPr>
                <w:rFonts w:hint="eastAsia" w:ascii="仿宋_GB2312" w:hAnsi="Calibri" w:eastAsia="仿宋_GB2312" w:cs="Times New Roman"/>
                <w:kern w:val="0"/>
                <w:szCs w:val="21"/>
              </w:rPr>
            </w:pPr>
          </w:p>
        </w:tc>
      </w:tr>
    </w:tbl>
    <w:p w14:paraId="20D79A7A">
      <w:pPr>
        <w:rPr>
          <w:rFonts w:hint="eastAsia" w:ascii="仿宋_GB2312" w:eastAsia="仿宋_GB2312"/>
          <w:sz w:val="32"/>
          <w:szCs w:val="32"/>
          <w:lang w:val="en-US" w:eastAsia="zh-CN"/>
        </w:rPr>
      </w:pPr>
    </w:p>
    <w:p w14:paraId="01AF57F6">
      <w:pPr>
        <w:rPr>
          <w:rFonts w:hint="eastAsia" w:ascii="仿宋_GB2312" w:eastAsia="仿宋_GB2312"/>
          <w:sz w:val="32"/>
          <w:szCs w:val="32"/>
          <w:lang w:val="en-US" w:eastAsia="zh-CN"/>
        </w:rPr>
      </w:pPr>
      <w:r>
        <w:rPr>
          <w:rFonts w:hint="eastAsia" w:ascii="仿宋_GB2312" w:eastAsia="仿宋_GB2312"/>
          <w:sz w:val="32"/>
          <w:szCs w:val="32"/>
          <w:lang w:val="en-US" w:eastAsia="zh-CN"/>
        </w:rPr>
        <w:t>附表2（设计人员）</w:t>
      </w:r>
    </w:p>
    <w:tbl>
      <w:tblPr>
        <w:tblStyle w:val="3"/>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354"/>
        <w:gridCol w:w="1275"/>
        <w:gridCol w:w="1950"/>
        <w:gridCol w:w="1545"/>
        <w:gridCol w:w="1920"/>
      </w:tblGrid>
      <w:tr w14:paraId="70DF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31" w:type="dxa"/>
            <w:vAlign w:val="center"/>
          </w:tcPr>
          <w:p w14:paraId="5EF44E23">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354" w:type="dxa"/>
            <w:vAlign w:val="center"/>
          </w:tcPr>
          <w:p w14:paraId="30071B39">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承担角色</w:t>
            </w:r>
          </w:p>
        </w:tc>
        <w:tc>
          <w:tcPr>
            <w:tcW w:w="1275" w:type="dxa"/>
            <w:vAlign w:val="center"/>
          </w:tcPr>
          <w:p w14:paraId="2707C86E">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1950" w:type="dxa"/>
            <w:vAlign w:val="center"/>
          </w:tcPr>
          <w:p w14:paraId="2214ABD4">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1545" w:type="dxa"/>
            <w:vAlign w:val="center"/>
          </w:tcPr>
          <w:p w14:paraId="2D1614B2">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执业印章号</w:t>
            </w:r>
          </w:p>
        </w:tc>
        <w:tc>
          <w:tcPr>
            <w:tcW w:w="1920" w:type="dxa"/>
            <w:vAlign w:val="center"/>
          </w:tcPr>
          <w:p w14:paraId="458A707E">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专业</w:t>
            </w:r>
          </w:p>
        </w:tc>
      </w:tr>
      <w:tr w14:paraId="0159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31" w:type="dxa"/>
            <w:vAlign w:val="center"/>
          </w:tcPr>
          <w:p w14:paraId="2D20505D">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厦门中建东北设计院有限公司</w:t>
            </w:r>
          </w:p>
        </w:tc>
        <w:tc>
          <w:tcPr>
            <w:tcW w:w="1354" w:type="dxa"/>
            <w:vAlign w:val="center"/>
          </w:tcPr>
          <w:p w14:paraId="125B74CC">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设计单位项目负责人</w:t>
            </w:r>
          </w:p>
        </w:tc>
        <w:tc>
          <w:tcPr>
            <w:tcW w:w="1275" w:type="dxa"/>
            <w:vAlign w:val="center"/>
          </w:tcPr>
          <w:p w14:paraId="14B9F343">
            <w:pPr>
              <w:jc w:val="center"/>
              <w:rPr>
                <w:rFonts w:hint="eastAsia" w:ascii="仿宋_GB2312" w:hAnsi="Calibri" w:eastAsia="仿宋_GB2312" w:cs="Times New Roman"/>
                <w:kern w:val="0"/>
                <w:sz w:val="21"/>
                <w:szCs w:val="21"/>
                <w:lang w:val="en-US" w:eastAsia="zh-CN" w:bidi="ar-SA"/>
              </w:rPr>
            </w:pPr>
            <w:r>
              <w:rPr>
                <w:rFonts w:hint="eastAsia" w:ascii="仿宋_GB2312" w:hAnsi="Calibri" w:eastAsia="仿宋_GB2312" w:cs="Times New Roman"/>
                <w:kern w:val="0"/>
                <w:szCs w:val="21"/>
              </w:rPr>
              <w:t>阳小平</w:t>
            </w:r>
          </w:p>
        </w:tc>
        <w:tc>
          <w:tcPr>
            <w:tcW w:w="1950" w:type="dxa"/>
            <w:vAlign w:val="center"/>
          </w:tcPr>
          <w:p w14:paraId="459ED30D">
            <w:pPr>
              <w:jc w:val="center"/>
              <w:rPr>
                <w:rFonts w:hint="eastAsia" w:ascii="仿宋_GB2312" w:hAnsi="Calibri" w:eastAsia="仿宋_GB2312" w:cs="Times New Roman"/>
                <w:color w:val="FF0000"/>
                <w:kern w:val="0"/>
                <w:sz w:val="21"/>
                <w:szCs w:val="21"/>
                <w:lang w:val="en-US" w:eastAsia="zh-CN" w:bidi="ar-SA"/>
              </w:rPr>
            </w:pPr>
            <w:r>
              <w:rPr>
                <w:rFonts w:hint="eastAsia" w:ascii="仿宋_GB2312" w:hAnsi="Calibri" w:eastAsia="仿宋_GB2312" w:cs="Times New Roman"/>
                <w:kern w:val="0"/>
                <w:szCs w:val="21"/>
              </w:rPr>
              <w:t>431028</w:t>
            </w:r>
            <w:r>
              <w:rPr>
                <w:rFonts w:hint="default" w:ascii="仿宋_GB2312" w:hAnsi="Calibri" w:eastAsia="仿宋_GB2312" w:cs="Times New Roman"/>
                <w:kern w:val="0"/>
                <w:sz w:val="20"/>
                <w:szCs w:val="21"/>
                <w:lang w:val="en-US"/>
              </w:rPr>
              <w:t>******</w:t>
            </w:r>
            <w:bookmarkStart w:id="0" w:name="_GoBack"/>
            <w:bookmarkEnd w:id="0"/>
            <w:r>
              <w:rPr>
                <w:rFonts w:hint="eastAsia" w:ascii="仿宋_GB2312" w:hAnsi="Calibri" w:eastAsia="仿宋_GB2312" w:cs="Times New Roman"/>
                <w:kern w:val="0"/>
                <w:szCs w:val="21"/>
              </w:rPr>
              <w:t>1017</w:t>
            </w:r>
          </w:p>
        </w:tc>
        <w:tc>
          <w:tcPr>
            <w:tcW w:w="1545" w:type="dxa"/>
            <w:vAlign w:val="center"/>
          </w:tcPr>
          <w:p w14:paraId="29073258">
            <w:pPr>
              <w:jc w:val="center"/>
              <w:rPr>
                <w:rFonts w:hint="eastAsia" w:ascii="仿宋_GB2312" w:hAnsi="Calibri" w:eastAsia="仿宋_GB2312" w:cs="Times New Roman"/>
                <w:color w:val="FF0000"/>
                <w:kern w:val="0"/>
                <w:sz w:val="21"/>
                <w:szCs w:val="21"/>
                <w:lang w:val="en-US" w:eastAsia="zh-CN" w:bidi="ar-SA"/>
              </w:rPr>
            </w:pPr>
            <w:r>
              <w:rPr>
                <w:rFonts w:hint="eastAsia" w:ascii="仿宋_GB2312" w:hAnsi="Calibri" w:eastAsia="仿宋_GB2312" w:cs="Times New Roman"/>
                <w:kern w:val="0"/>
                <w:szCs w:val="21"/>
              </w:rPr>
              <w:t>3500700-010</w:t>
            </w:r>
          </w:p>
        </w:tc>
        <w:tc>
          <w:tcPr>
            <w:tcW w:w="1920" w:type="dxa"/>
            <w:vAlign w:val="center"/>
          </w:tcPr>
          <w:p w14:paraId="4720935E">
            <w:pPr>
              <w:jc w:val="center"/>
              <w:rPr>
                <w:rFonts w:hint="eastAsia" w:ascii="仿宋_GB2312" w:hAnsi="Calibri" w:eastAsia="仿宋_GB2312" w:cs="Times New Roman"/>
                <w:color w:val="FF0000"/>
                <w:kern w:val="0"/>
                <w:sz w:val="21"/>
                <w:szCs w:val="21"/>
                <w:lang w:val="en-US" w:eastAsia="zh-CN" w:bidi="ar-SA"/>
              </w:rPr>
            </w:pPr>
            <w:r>
              <w:rPr>
                <w:rFonts w:hint="eastAsia" w:ascii="仿宋_GB2312" w:hAnsi="Calibri" w:eastAsia="仿宋_GB2312" w:cs="Times New Roman"/>
                <w:kern w:val="0"/>
                <w:szCs w:val="21"/>
              </w:rPr>
              <w:t>一级注册建筑师</w:t>
            </w:r>
          </w:p>
        </w:tc>
      </w:tr>
      <w:tr w14:paraId="245B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31" w:type="dxa"/>
            <w:vAlign w:val="center"/>
          </w:tcPr>
          <w:p w14:paraId="584D10BC">
            <w:pPr>
              <w:jc w:val="center"/>
              <w:rPr>
                <w:rFonts w:hint="eastAsia" w:ascii="仿宋_GB2312" w:hAnsi="Calibri" w:eastAsia="仿宋_GB2312" w:cs="Times New Roman"/>
                <w:kern w:val="0"/>
                <w:szCs w:val="21"/>
              </w:rPr>
            </w:pPr>
          </w:p>
        </w:tc>
        <w:tc>
          <w:tcPr>
            <w:tcW w:w="1354" w:type="dxa"/>
            <w:vAlign w:val="center"/>
          </w:tcPr>
          <w:p w14:paraId="34CEBC29">
            <w:pPr>
              <w:jc w:val="center"/>
              <w:rPr>
                <w:rFonts w:hint="eastAsia" w:ascii="仿宋_GB2312" w:hAnsi="Calibri" w:eastAsia="仿宋_GB2312" w:cs="Times New Roman"/>
                <w:kern w:val="0"/>
                <w:szCs w:val="21"/>
              </w:rPr>
            </w:pPr>
          </w:p>
        </w:tc>
        <w:tc>
          <w:tcPr>
            <w:tcW w:w="1275" w:type="dxa"/>
            <w:vAlign w:val="center"/>
          </w:tcPr>
          <w:p w14:paraId="1CC5F27F">
            <w:pPr>
              <w:jc w:val="center"/>
              <w:rPr>
                <w:rFonts w:hint="eastAsia" w:ascii="仿宋_GB2312" w:hAnsi="Calibri" w:eastAsia="仿宋_GB2312" w:cs="Times New Roman"/>
                <w:kern w:val="0"/>
                <w:szCs w:val="21"/>
              </w:rPr>
            </w:pPr>
          </w:p>
        </w:tc>
        <w:tc>
          <w:tcPr>
            <w:tcW w:w="1950" w:type="dxa"/>
            <w:vAlign w:val="center"/>
          </w:tcPr>
          <w:p w14:paraId="4E5F2C51">
            <w:pPr>
              <w:jc w:val="center"/>
              <w:rPr>
                <w:rFonts w:hint="eastAsia" w:ascii="仿宋_GB2312" w:hAnsi="Calibri" w:eastAsia="仿宋_GB2312" w:cs="Times New Roman"/>
                <w:kern w:val="0"/>
                <w:szCs w:val="21"/>
              </w:rPr>
            </w:pPr>
          </w:p>
        </w:tc>
        <w:tc>
          <w:tcPr>
            <w:tcW w:w="1545" w:type="dxa"/>
            <w:vAlign w:val="center"/>
          </w:tcPr>
          <w:p w14:paraId="2214A7D3">
            <w:pPr>
              <w:jc w:val="center"/>
              <w:rPr>
                <w:rFonts w:hint="eastAsia" w:ascii="仿宋_GB2312" w:hAnsi="Calibri" w:eastAsia="仿宋_GB2312" w:cs="Times New Roman"/>
                <w:kern w:val="0"/>
                <w:szCs w:val="21"/>
              </w:rPr>
            </w:pPr>
          </w:p>
        </w:tc>
        <w:tc>
          <w:tcPr>
            <w:tcW w:w="1920" w:type="dxa"/>
            <w:vAlign w:val="center"/>
          </w:tcPr>
          <w:p w14:paraId="1554FF32">
            <w:pPr>
              <w:jc w:val="center"/>
              <w:rPr>
                <w:rFonts w:hint="eastAsia" w:ascii="仿宋_GB2312" w:hAnsi="Calibri" w:eastAsia="仿宋_GB2312" w:cs="Times New Roman"/>
                <w:kern w:val="0"/>
                <w:szCs w:val="21"/>
              </w:rPr>
            </w:pPr>
          </w:p>
        </w:tc>
      </w:tr>
    </w:tbl>
    <w:p w14:paraId="52134B82"/>
    <w:p w14:paraId="4BBDE8CD"/>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YaHei">
    <w:altName w:val="GLT Garqag Narin Tig"/>
    <w:panose1 w:val="00000000000000000000"/>
    <w:charset w:val="00"/>
    <w:family w:val="roman"/>
    <w:pitch w:val="default"/>
    <w:sig w:usb0="00000000" w:usb1="00000000" w:usb2="00000000" w:usb3="00000000" w:csb0="00000000" w:csb1="00000000"/>
  </w:font>
  <w:font w:name="GLT Garqag Narin Tig">
    <w:panose1 w:val="00000500000000000000"/>
    <w:charset w:val="00"/>
    <w:family w:val="auto"/>
    <w:pitch w:val="default"/>
    <w:sig w:usb0="80000283" w:usb1="0009003A" w:usb2="00020012" w:usb3="00000000" w:csb0="0000000F" w:csb1="00000000"/>
  </w:font>
  <w:font w:name="Tahoma">
    <w:altName w:val="Droid Sans"/>
    <w:panose1 w:val="020B0604030504040204"/>
    <w:charset w:val="00"/>
    <w:family w:val="auto"/>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WVkZDY0M2ZjZDg3MmI1NzIwOTc1OGRkYzY3NWQifQ=="/>
  </w:docVars>
  <w:rsids>
    <w:rsidRoot w:val="5B023FE7"/>
    <w:rsid w:val="06175254"/>
    <w:rsid w:val="16A725F8"/>
    <w:rsid w:val="2186530F"/>
    <w:rsid w:val="23200D40"/>
    <w:rsid w:val="26B6204D"/>
    <w:rsid w:val="27A20EC8"/>
    <w:rsid w:val="3941777E"/>
    <w:rsid w:val="3B1522EF"/>
    <w:rsid w:val="4B735956"/>
    <w:rsid w:val="5B023FE7"/>
    <w:rsid w:val="5EB17740"/>
    <w:rsid w:val="67BD1A44"/>
    <w:rsid w:val="67E9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2099</Words>
  <Characters>2865</Characters>
  <Lines>0</Lines>
  <Paragraphs>0</Paragraphs>
  <TotalTime>1</TotalTime>
  <ScaleCrop>false</ScaleCrop>
  <LinksUpToDate>false</LinksUpToDate>
  <CharactersWithSpaces>2927</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2022-05-26T09:43:00Z</dcterms:created>
  <dc:creator>佳慧</dc:creator>
  <cp:lastModifiedBy>greatwall</cp:lastModifiedBy>
  <dcterms:modified xsi:type="dcterms:W3CDTF">2025-03-14T08:20:28Z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2ABD98AF289C4A989389173F68B13534</vt:lpwstr>
  </property>
</Properties>
</file>